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623" w:type="dxa"/>
        <w:tblInd w:w="108" w:type="dxa"/>
        <w:tblLayout w:type="fixed"/>
        <w:tblLook w:val="0000" w:firstRow="0" w:lastRow="0" w:firstColumn="0" w:lastColumn="0" w:noHBand="0" w:noVBand="0"/>
      </w:tblPr>
      <w:tblGrid>
        <w:gridCol w:w="9923"/>
        <w:gridCol w:w="785"/>
        <w:gridCol w:w="340"/>
        <w:gridCol w:w="4125"/>
        <w:gridCol w:w="450"/>
      </w:tblGrid>
      <w:tr w:rsidR="00B91372" w:rsidTr="00E567E1">
        <w:tc>
          <w:tcPr>
            <w:tcW w:w="9923" w:type="dxa"/>
          </w:tcPr>
          <w:p w:rsidR="00B91372" w:rsidRPr="001143A1" w:rsidRDefault="00B91372" w:rsidP="00E567E1">
            <w:pPr>
              <w:tabs>
                <w:tab w:val="left" w:pos="993"/>
                <w:tab w:val="left" w:pos="3030"/>
                <w:tab w:val="right" w:pos="4284"/>
              </w:tabs>
              <w:ind w:firstLine="567"/>
              <w:jc w:val="right"/>
              <w:rPr>
                <w:color w:val="000000"/>
                <w:sz w:val="24"/>
                <w:szCs w:val="24"/>
              </w:rPr>
            </w:pPr>
            <w:r w:rsidRPr="001143A1">
              <w:rPr>
                <w:color w:val="000000"/>
                <w:sz w:val="24"/>
                <w:szCs w:val="24"/>
              </w:rPr>
              <w:tab/>
            </w:r>
            <w:r w:rsidRPr="001143A1">
              <w:rPr>
                <w:color w:val="000000"/>
                <w:sz w:val="24"/>
                <w:szCs w:val="24"/>
              </w:rPr>
              <w:tab/>
            </w:r>
            <w:r w:rsidRPr="001143A1">
              <w:rPr>
                <w:color w:val="000000"/>
                <w:sz w:val="24"/>
                <w:szCs w:val="24"/>
              </w:rPr>
              <w:tab/>
              <w:t xml:space="preserve">Приложение </w:t>
            </w:r>
            <w:r>
              <w:rPr>
                <w:color w:val="000000"/>
                <w:sz w:val="24"/>
                <w:szCs w:val="24"/>
              </w:rPr>
              <w:t>13</w:t>
            </w:r>
          </w:p>
          <w:p w:rsidR="00B91372" w:rsidRPr="001143A1" w:rsidRDefault="00B91372" w:rsidP="00E567E1">
            <w:pPr>
              <w:tabs>
                <w:tab w:val="left" w:pos="993"/>
              </w:tabs>
              <w:ind w:firstLine="567"/>
              <w:jc w:val="right"/>
              <w:rPr>
                <w:color w:val="000000"/>
                <w:sz w:val="24"/>
                <w:szCs w:val="24"/>
              </w:rPr>
            </w:pPr>
            <w:r w:rsidRPr="001143A1">
              <w:rPr>
                <w:color w:val="000000"/>
                <w:sz w:val="24"/>
                <w:szCs w:val="24"/>
              </w:rPr>
              <w:t xml:space="preserve">                                                                                                             к приказу МО и Н РТ</w:t>
            </w:r>
          </w:p>
          <w:p w:rsidR="00B91372" w:rsidRPr="001143A1" w:rsidRDefault="00B91372" w:rsidP="00E567E1">
            <w:pPr>
              <w:pStyle w:val="af7"/>
              <w:tabs>
                <w:tab w:val="left" w:pos="993"/>
              </w:tabs>
              <w:spacing w:before="120"/>
              <w:ind w:firstLine="567"/>
              <w:jc w:val="right"/>
              <w:rPr>
                <w:b w:val="0"/>
                <w:color w:val="000000"/>
              </w:rPr>
            </w:pPr>
            <w:r w:rsidRPr="001143A1">
              <w:rPr>
                <w:b w:val="0"/>
                <w:color w:val="000000"/>
              </w:rPr>
              <w:t xml:space="preserve">                                                                             </w:t>
            </w:r>
            <w:r>
              <w:rPr>
                <w:b w:val="0"/>
                <w:color w:val="000000"/>
              </w:rPr>
              <w:t xml:space="preserve">                 от ________2015</w:t>
            </w:r>
            <w:r w:rsidRPr="001143A1">
              <w:rPr>
                <w:b w:val="0"/>
                <w:color w:val="000000"/>
              </w:rPr>
              <w:t xml:space="preserve"> г. № _____</w:t>
            </w:r>
          </w:p>
          <w:p w:rsidR="00B91372" w:rsidRPr="001143A1" w:rsidRDefault="00B91372" w:rsidP="00E567E1">
            <w:pPr>
              <w:jc w:val="right"/>
              <w:rPr>
                <w:rFonts w:ascii="Helv (WR)" w:hAnsi="Helv (WR)"/>
                <w:color w:val="000000"/>
                <w:sz w:val="24"/>
                <w:szCs w:val="24"/>
              </w:rPr>
            </w:pPr>
          </w:p>
        </w:tc>
        <w:tc>
          <w:tcPr>
            <w:tcW w:w="785" w:type="dxa"/>
          </w:tcPr>
          <w:p w:rsidR="00B91372" w:rsidRDefault="00B91372" w:rsidP="00E567E1">
            <w:pPr>
              <w:jc w:val="center"/>
              <w:rPr>
                <w:rFonts w:ascii="Helv (WR)" w:hAnsi="Helv (WR)"/>
                <w:color w:val="000000"/>
              </w:rPr>
            </w:pPr>
          </w:p>
        </w:tc>
        <w:tc>
          <w:tcPr>
            <w:tcW w:w="340" w:type="dxa"/>
          </w:tcPr>
          <w:p w:rsidR="00B91372" w:rsidRDefault="00B91372" w:rsidP="00E567E1">
            <w:pPr>
              <w:jc w:val="center"/>
              <w:rPr>
                <w:rFonts w:ascii="Helv (WR)" w:hAnsi="Helv (WR)"/>
                <w:color w:val="000000"/>
              </w:rPr>
            </w:pPr>
          </w:p>
        </w:tc>
        <w:tc>
          <w:tcPr>
            <w:tcW w:w="4125" w:type="dxa"/>
          </w:tcPr>
          <w:p w:rsidR="00B91372" w:rsidRDefault="00B91372" w:rsidP="00E567E1">
            <w:pPr>
              <w:jc w:val="center"/>
              <w:rPr>
                <w:rFonts w:ascii="Helv (WR)" w:hAnsi="Helv (WR)"/>
                <w:color w:val="000000"/>
              </w:rPr>
            </w:pPr>
          </w:p>
        </w:tc>
        <w:tc>
          <w:tcPr>
            <w:tcW w:w="450" w:type="dxa"/>
          </w:tcPr>
          <w:p w:rsidR="00B91372" w:rsidRDefault="00B91372" w:rsidP="00E567E1">
            <w:pPr>
              <w:jc w:val="center"/>
              <w:rPr>
                <w:rFonts w:ascii="Helv (WR)" w:hAnsi="Helv (WR)"/>
                <w:color w:val="000000"/>
              </w:rPr>
            </w:pPr>
          </w:p>
        </w:tc>
      </w:tr>
    </w:tbl>
    <w:p w:rsidR="00B91372" w:rsidRDefault="00B91372" w:rsidP="00B91372">
      <w:pPr>
        <w:pStyle w:val="a6"/>
        <w:tabs>
          <w:tab w:val="clear" w:pos="4677"/>
          <w:tab w:val="clear" w:pos="9355"/>
          <w:tab w:val="left" w:pos="1275"/>
        </w:tabs>
        <w:rPr>
          <w:sz w:val="28"/>
        </w:rPr>
      </w:pPr>
    </w:p>
    <w:p w:rsidR="00B91372" w:rsidRPr="0024796C" w:rsidRDefault="00B91372" w:rsidP="00B91372">
      <w:pPr>
        <w:pStyle w:val="a6"/>
        <w:tabs>
          <w:tab w:val="clear" w:pos="4677"/>
          <w:tab w:val="clear" w:pos="9355"/>
        </w:tabs>
        <w:ind w:firstLine="750"/>
        <w:jc w:val="center"/>
        <w:rPr>
          <w:b/>
          <w:sz w:val="28"/>
        </w:rPr>
      </w:pPr>
      <w:r>
        <w:rPr>
          <w:b/>
          <w:sz w:val="28"/>
        </w:rPr>
        <w:t>Инструкция</w:t>
      </w:r>
    </w:p>
    <w:p w:rsidR="00B91372" w:rsidRPr="0024796C" w:rsidRDefault="00B91372" w:rsidP="00B91372">
      <w:pPr>
        <w:pStyle w:val="a6"/>
        <w:tabs>
          <w:tab w:val="clear" w:pos="4677"/>
          <w:tab w:val="clear" w:pos="9355"/>
        </w:tabs>
        <w:jc w:val="center"/>
        <w:rPr>
          <w:b/>
          <w:sz w:val="28"/>
          <w:szCs w:val="28"/>
        </w:rPr>
      </w:pPr>
      <w:r w:rsidRPr="0024796C">
        <w:rPr>
          <w:b/>
          <w:sz w:val="28"/>
          <w:szCs w:val="28"/>
        </w:rPr>
        <w:t xml:space="preserve">по </w:t>
      </w:r>
      <w:r>
        <w:rPr>
          <w:b/>
          <w:sz w:val="28"/>
          <w:szCs w:val="28"/>
        </w:rPr>
        <w:t xml:space="preserve">организации и проведению государственной итоговой аттестации              по образовательным программам основного общего в форме ОГЭ                              </w:t>
      </w:r>
      <w:r w:rsidRPr="0024796C">
        <w:rPr>
          <w:b/>
          <w:sz w:val="28"/>
          <w:szCs w:val="28"/>
        </w:rPr>
        <w:t xml:space="preserve"> </w:t>
      </w:r>
      <w:r>
        <w:rPr>
          <w:b/>
          <w:sz w:val="28"/>
          <w:szCs w:val="28"/>
        </w:rPr>
        <w:t>для лиц с ограниченными возможностями здоровья</w:t>
      </w:r>
    </w:p>
    <w:p w:rsidR="00B91372" w:rsidRPr="0024796C" w:rsidRDefault="00B91372" w:rsidP="00B91372">
      <w:pPr>
        <w:pStyle w:val="a6"/>
        <w:tabs>
          <w:tab w:val="clear" w:pos="4677"/>
          <w:tab w:val="clear" w:pos="9355"/>
        </w:tabs>
        <w:ind w:firstLine="750"/>
        <w:jc w:val="center"/>
        <w:rPr>
          <w:sz w:val="28"/>
          <w:szCs w:val="28"/>
        </w:rPr>
      </w:pPr>
    </w:p>
    <w:p w:rsidR="00B91372" w:rsidRPr="008C004B" w:rsidRDefault="00B91372" w:rsidP="00B91372">
      <w:pPr>
        <w:widowControl w:val="0"/>
        <w:ind w:firstLine="720"/>
        <w:jc w:val="both"/>
        <w:rPr>
          <w:color w:val="000000"/>
          <w:sz w:val="28"/>
          <w:szCs w:val="28"/>
        </w:rPr>
      </w:pPr>
      <w:bookmarkStart w:id="0" w:name="_Ref369009104"/>
      <w:proofErr w:type="gramStart"/>
      <w:r>
        <w:rPr>
          <w:color w:val="000000"/>
          <w:sz w:val="28"/>
          <w:szCs w:val="28"/>
        </w:rPr>
        <w:t>Д</w:t>
      </w:r>
      <w:r w:rsidRPr="008C004B">
        <w:rPr>
          <w:color w:val="000000"/>
          <w:sz w:val="28"/>
          <w:szCs w:val="28"/>
        </w:rPr>
        <w:t xml:space="preserve">ля обучающихся с ограниченными возможностями здоровья, детей-инвалидов и инвалидов, а также тех, кто обучался по состоянию здоровья на дому, в образовательных организациях, в том числе </w:t>
      </w:r>
      <w:r w:rsidRPr="00CA0146">
        <w:rPr>
          <w:color w:val="000000"/>
          <w:sz w:val="28"/>
          <w:szCs w:val="28"/>
        </w:rPr>
        <w:t>санаторно-курортных</w:t>
      </w:r>
      <w:r w:rsidRPr="008C004B">
        <w:rPr>
          <w:color w:val="000000"/>
          <w:sz w:val="28"/>
          <w:szCs w:val="28"/>
        </w:rPr>
        <w:t>, в которых проводятся необходимые лечебные, реабилитационные и оздоровительные мероприятия для нуждающихся в длительном лечении, организуют</w:t>
      </w:r>
      <w:r>
        <w:rPr>
          <w:color w:val="000000"/>
          <w:sz w:val="28"/>
          <w:szCs w:val="28"/>
        </w:rPr>
        <w:t>ся</w:t>
      </w:r>
      <w:r w:rsidRPr="008C004B">
        <w:rPr>
          <w:color w:val="000000"/>
          <w:sz w:val="28"/>
          <w:szCs w:val="28"/>
        </w:rPr>
        <w:t xml:space="preserve"> проведение ГИА в условиях, учитывающих состояние их здоровья, особенности психофизического развития.</w:t>
      </w:r>
      <w:bookmarkEnd w:id="0"/>
      <w:r w:rsidRPr="008C004B">
        <w:rPr>
          <w:color w:val="000000"/>
          <w:sz w:val="28"/>
          <w:szCs w:val="28"/>
        </w:rPr>
        <w:t xml:space="preserve"> </w:t>
      </w:r>
      <w:proofErr w:type="gramEnd"/>
    </w:p>
    <w:p w:rsidR="00B91372" w:rsidRPr="00F62B00" w:rsidRDefault="00B91372" w:rsidP="00B91372">
      <w:pPr>
        <w:pStyle w:val="ConsPlusTitle"/>
        <w:jc w:val="both"/>
        <w:rPr>
          <w:b w:val="0"/>
          <w:sz w:val="28"/>
          <w:szCs w:val="28"/>
        </w:rPr>
      </w:pPr>
      <w:r>
        <w:rPr>
          <w:b w:val="0"/>
          <w:sz w:val="28"/>
          <w:szCs w:val="28"/>
        </w:rPr>
        <w:t xml:space="preserve">         К лицам с ограниченными возможностями здоровья (далее – ОВЗ) относятся </w:t>
      </w:r>
      <w:r w:rsidRPr="00F62B00">
        <w:rPr>
          <w:b w:val="0"/>
          <w:sz w:val="28"/>
          <w:szCs w:val="28"/>
        </w:rPr>
        <w:t>лиц</w:t>
      </w:r>
      <w:r>
        <w:rPr>
          <w:b w:val="0"/>
          <w:sz w:val="28"/>
          <w:szCs w:val="28"/>
        </w:rPr>
        <w:t>а</w:t>
      </w:r>
      <w:r w:rsidRPr="00F62B00">
        <w:rPr>
          <w:b w:val="0"/>
          <w:sz w:val="28"/>
          <w:szCs w:val="28"/>
        </w:rPr>
        <w:t>, имеющи</w:t>
      </w:r>
      <w:r>
        <w:rPr>
          <w:b w:val="0"/>
          <w:sz w:val="28"/>
          <w:szCs w:val="28"/>
        </w:rPr>
        <w:t>е</w:t>
      </w:r>
      <w:r w:rsidRPr="00F62B00">
        <w:rPr>
          <w:b w:val="0"/>
          <w:sz w:val="28"/>
          <w:szCs w:val="28"/>
        </w:rPr>
        <w:t xml:space="preserve"> недостатки </w:t>
      </w:r>
      <w:r>
        <w:rPr>
          <w:b w:val="0"/>
          <w:sz w:val="28"/>
          <w:szCs w:val="28"/>
        </w:rPr>
        <w:t xml:space="preserve">в физическом и (или) психологическом </w:t>
      </w:r>
      <w:proofErr w:type="gramStart"/>
      <w:r>
        <w:rPr>
          <w:b w:val="0"/>
          <w:sz w:val="28"/>
          <w:szCs w:val="28"/>
        </w:rPr>
        <w:t>развитии</w:t>
      </w:r>
      <w:proofErr w:type="gramEnd"/>
      <w:r>
        <w:rPr>
          <w:b w:val="0"/>
          <w:sz w:val="28"/>
          <w:szCs w:val="28"/>
        </w:rPr>
        <w:t>, подтвержденные психолого-медико-педагогической комиссией и препятствующие получению образования без созданий специальных условий.</w:t>
      </w:r>
    </w:p>
    <w:p w:rsidR="00877C61" w:rsidRDefault="00877C61" w:rsidP="00877C61">
      <w:pPr>
        <w:pStyle w:val="a3"/>
        <w:ind w:firstLine="709"/>
        <w:rPr>
          <w:b/>
          <w:sz w:val="28"/>
          <w:szCs w:val="28"/>
        </w:rPr>
      </w:pPr>
    </w:p>
    <w:p w:rsidR="00E310D5" w:rsidRDefault="00F557BA" w:rsidP="00877C61">
      <w:pPr>
        <w:pStyle w:val="a3"/>
        <w:numPr>
          <w:ilvl w:val="0"/>
          <w:numId w:val="25"/>
        </w:numPr>
        <w:ind w:left="0" w:firstLine="709"/>
        <w:jc w:val="center"/>
        <w:outlineLvl w:val="0"/>
        <w:rPr>
          <w:b/>
          <w:sz w:val="28"/>
          <w:szCs w:val="28"/>
        </w:rPr>
      </w:pPr>
      <w:bookmarkStart w:id="1" w:name="_Toc412737756"/>
      <w:r w:rsidRPr="00F557BA">
        <w:rPr>
          <w:b/>
          <w:sz w:val="28"/>
          <w:szCs w:val="28"/>
        </w:rPr>
        <w:t xml:space="preserve">Особенности организации </w:t>
      </w:r>
      <w:r w:rsidR="0027615C">
        <w:rPr>
          <w:b/>
          <w:sz w:val="28"/>
          <w:szCs w:val="28"/>
        </w:rPr>
        <w:t>ППЭ</w:t>
      </w:r>
      <w:bookmarkEnd w:id="1"/>
    </w:p>
    <w:p w:rsidR="00ED6835" w:rsidRDefault="00ED6835" w:rsidP="00ED6835">
      <w:pPr>
        <w:pStyle w:val="a3"/>
        <w:ind w:left="709" w:firstLine="0"/>
        <w:outlineLvl w:val="0"/>
        <w:rPr>
          <w:b/>
          <w:sz w:val="28"/>
          <w:szCs w:val="28"/>
        </w:rPr>
      </w:pPr>
    </w:p>
    <w:p w:rsidR="005B286F" w:rsidRDefault="00F557BA" w:rsidP="00877C61">
      <w:pPr>
        <w:pStyle w:val="a3"/>
        <w:ind w:firstLine="709"/>
        <w:rPr>
          <w:sz w:val="28"/>
          <w:szCs w:val="28"/>
        </w:rPr>
      </w:pPr>
      <w:proofErr w:type="gramStart"/>
      <w:r w:rsidRPr="00F557BA">
        <w:rPr>
          <w:sz w:val="28"/>
          <w:szCs w:val="28"/>
        </w:rPr>
        <w:t>ППЭ</w:t>
      </w:r>
      <w:r w:rsidR="009466EE">
        <w:rPr>
          <w:sz w:val="28"/>
          <w:szCs w:val="28"/>
        </w:rPr>
        <w:t xml:space="preserve"> </w:t>
      </w:r>
      <w:r w:rsidRPr="00F557BA">
        <w:rPr>
          <w:sz w:val="28"/>
          <w:szCs w:val="28"/>
        </w:rPr>
        <w:t>для лиц с ОВЗ</w:t>
      </w:r>
      <w:r w:rsidR="005C4C91">
        <w:rPr>
          <w:sz w:val="28"/>
          <w:szCs w:val="28"/>
        </w:rPr>
        <w:t xml:space="preserve">, </w:t>
      </w:r>
      <w:r w:rsidR="005C4C91" w:rsidRPr="005C4C91">
        <w:rPr>
          <w:sz w:val="28"/>
          <w:szCs w:val="28"/>
        </w:rPr>
        <w:t>детей-инвалидов и инвалидов</w:t>
      </w:r>
      <w:r w:rsidR="005C4C91">
        <w:rPr>
          <w:sz w:val="28"/>
          <w:szCs w:val="28"/>
        </w:rPr>
        <w:t xml:space="preserve"> </w:t>
      </w:r>
      <w:r w:rsidRPr="00F557BA">
        <w:rPr>
          <w:sz w:val="28"/>
          <w:szCs w:val="28"/>
        </w:rPr>
        <w:t xml:space="preserve"> </w:t>
      </w:r>
      <w:r w:rsidR="0027615C">
        <w:rPr>
          <w:sz w:val="28"/>
          <w:szCs w:val="28"/>
        </w:rPr>
        <w:t>организуются</w:t>
      </w:r>
      <w:r w:rsidR="007C49FD" w:rsidRPr="007C49FD">
        <w:rPr>
          <w:sz w:val="28"/>
          <w:szCs w:val="28"/>
        </w:rPr>
        <w:t xml:space="preserve"> </w:t>
      </w:r>
      <w:r w:rsidR="00DF022C">
        <w:rPr>
          <w:sz w:val="28"/>
          <w:szCs w:val="28"/>
        </w:rPr>
        <w:t xml:space="preserve">в условиях, учитывающих состояние здоровья и особенности психофизического развития </w:t>
      </w:r>
      <w:r w:rsidR="008165C2">
        <w:rPr>
          <w:sz w:val="28"/>
          <w:szCs w:val="28"/>
        </w:rPr>
        <w:t xml:space="preserve">  на базе </w:t>
      </w:r>
      <w:r w:rsidR="00C56296">
        <w:rPr>
          <w:sz w:val="28"/>
          <w:szCs w:val="28"/>
        </w:rPr>
        <w:t xml:space="preserve">специальной </w:t>
      </w:r>
      <w:r w:rsidR="00C56296" w:rsidRPr="000B740C">
        <w:rPr>
          <w:sz w:val="28"/>
          <w:szCs w:val="28"/>
        </w:rPr>
        <w:t>(</w:t>
      </w:r>
      <w:r w:rsidR="00C56296">
        <w:rPr>
          <w:sz w:val="28"/>
          <w:szCs w:val="28"/>
        </w:rPr>
        <w:t>коррекционной</w:t>
      </w:r>
      <w:r w:rsidR="00C56296" w:rsidRPr="000B740C">
        <w:rPr>
          <w:sz w:val="28"/>
          <w:szCs w:val="28"/>
        </w:rPr>
        <w:t>)</w:t>
      </w:r>
      <w:r w:rsidR="00C56296">
        <w:rPr>
          <w:sz w:val="28"/>
          <w:szCs w:val="28"/>
        </w:rPr>
        <w:t xml:space="preserve"> образовательной организации (далее – сокр. </w:t>
      </w:r>
      <w:r w:rsidR="008165C2">
        <w:rPr>
          <w:sz w:val="28"/>
          <w:szCs w:val="28"/>
        </w:rPr>
        <w:t>СКОО</w:t>
      </w:r>
      <w:r w:rsidR="00C56296">
        <w:rPr>
          <w:sz w:val="28"/>
          <w:szCs w:val="28"/>
        </w:rPr>
        <w:t>)</w:t>
      </w:r>
      <w:r w:rsidR="008165C2">
        <w:rPr>
          <w:sz w:val="28"/>
          <w:szCs w:val="28"/>
        </w:rPr>
        <w:t xml:space="preserve"> или на базе </w:t>
      </w:r>
      <w:r w:rsidR="00C56296">
        <w:rPr>
          <w:sz w:val="28"/>
          <w:szCs w:val="28"/>
        </w:rPr>
        <w:t>общеобразовательной организации (далее – сокр.  ОО)</w:t>
      </w:r>
      <w:r w:rsidR="008165C2">
        <w:rPr>
          <w:sz w:val="28"/>
          <w:szCs w:val="28"/>
        </w:rPr>
        <w:t>, в кот</w:t>
      </w:r>
      <w:r w:rsidRPr="00F557BA">
        <w:rPr>
          <w:sz w:val="28"/>
          <w:szCs w:val="28"/>
        </w:rPr>
        <w:t>орых может бы</w:t>
      </w:r>
      <w:r w:rsidR="006E3B1E">
        <w:rPr>
          <w:sz w:val="28"/>
          <w:szCs w:val="28"/>
        </w:rPr>
        <w:t xml:space="preserve">ть назначена специализированная </w:t>
      </w:r>
      <w:r w:rsidR="005039CC">
        <w:rPr>
          <w:sz w:val="28"/>
          <w:szCs w:val="28"/>
        </w:rPr>
        <w:t>аудитория (аудитории)</w:t>
      </w:r>
      <w:r w:rsidR="00954E20">
        <w:rPr>
          <w:sz w:val="28"/>
          <w:szCs w:val="28"/>
        </w:rPr>
        <w:t>, в больнице</w:t>
      </w:r>
      <w:r w:rsidR="005A3522">
        <w:rPr>
          <w:sz w:val="28"/>
          <w:szCs w:val="28"/>
        </w:rPr>
        <w:t xml:space="preserve"> (медицинском учреждении)</w:t>
      </w:r>
      <w:r w:rsidR="00954E20">
        <w:rPr>
          <w:sz w:val="28"/>
          <w:szCs w:val="28"/>
        </w:rPr>
        <w:t xml:space="preserve"> и на дому.</w:t>
      </w:r>
      <w:proofErr w:type="gramEnd"/>
      <w:r w:rsidR="007C49FD" w:rsidRPr="007C49FD">
        <w:rPr>
          <w:sz w:val="28"/>
          <w:szCs w:val="28"/>
        </w:rPr>
        <w:t xml:space="preserve"> </w:t>
      </w:r>
      <w:r w:rsidRPr="00F557BA">
        <w:rPr>
          <w:sz w:val="28"/>
          <w:szCs w:val="28"/>
        </w:rPr>
        <w:t>В специализированной аудитори</w:t>
      </w:r>
      <w:r w:rsidR="00F006DC">
        <w:rPr>
          <w:sz w:val="28"/>
          <w:szCs w:val="28"/>
        </w:rPr>
        <w:t>и могут находиться участники ГИА</w:t>
      </w:r>
      <w:r w:rsidRPr="00F557BA">
        <w:rPr>
          <w:sz w:val="28"/>
          <w:szCs w:val="28"/>
        </w:rPr>
        <w:t xml:space="preserve"> с различными заболеваниями.</w:t>
      </w:r>
      <w:r w:rsidR="00515EAF">
        <w:rPr>
          <w:sz w:val="28"/>
          <w:szCs w:val="28"/>
        </w:rPr>
        <w:t xml:space="preserve"> </w:t>
      </w:r>
      <w:r w:rsidRPr="00F557BA">
        <w:rPr>
          <w:sz w:val="28"/>
          <w:szCs w:val="28"/>
        </w:rPr>
        <w:t>При этом рекомендуется формировать отдельные аудитории для слепых и слабовидящих</w:t>
      </w:r>
      <w:r w:rsidR="00F006DC">
        <w:rPr>
          <w:sz w:val="28"/>
          <w:szCs w:val="28"/>
        </w:rPr>
        <w:t xml:space="preserve"> участников ГИА</w:t>
      </w:r>
      <w:r w:rsidR="006E3B1E">
        <w:rPr>
          <w:sz w:val="28"/>
          <w:szCs w:val="28"/>
        </w:rPr>
        <w:t>.</w:t>
      </w:r>
      <w:r w:rsidRPr="00F557BA">
        <w:rPr>
          <w:sz w:val="28"/>
          <w:szCs w:val="28"/>
        </w:rPr>
        <w:t xml:space="preserve"> </w:t>
      </w:r>
      <w:r w:rsidR="00515EAF">
        <w:rPr>
          <w:sz w:val="28"/>
          <w:szCs w:val="28"/>
        </w:rPr>
        <w:t>В</w:t>
      </w:r>
      <w:r w:rsidR="00515EAF" w:rsidRPr="00F557BA">
        <w:rPr>
          <w:sz w:val="28"/>
          <w:szCs w:val="28"/>
        </w:rPr>
        <w:t xml:space="preserve"> случае небольшого количества участников</w:t>
      </w:r>
      <w:r w:rsidR="00515EAF">
        <w:rPr>
          <w:sz w:val="28"/>
          <w:szCs w:val="28"/>
        </w:rPr>
        <w:t xml:space="preserve"> ГИА</w:t>
      </w:r>
      <w:r w:rsidR="00515EAF" w:rsidRPr="00F557BA" w:rsidDel="00515EAF">
        <w:rPr>
          <w:sz w:val="28"/>
          <w:szCs w:val="28"/>
        </w:rPr>
        <w:t xml:space="preserve"> </w:t>
      </w:r>
      <w:r w:rsidR="00515EAF">
        <w:rPr>
          <w:sz w:val="28"/>
          <w:szCs w:val="28"/>
        </w:rPr>
        <w:t>д</w:t>
      </w:r>
      <w:r w:rsidRPr="00F557BA">
        <w:rPr>
          <w:sz w:val="28"/>
          <w:szCs w:val="28"/>
        </w:rPr>
        <w:t>опускается рассадка слепых и слабовидящих участников в одну аудиторию.</w:t>
      </w:r>
    </w:p>
    <w:p w:rsidR="00E310D5" w:rsidRDefault="00F557BA" w:rsidP="00877C61">
      <w:pPr>
        <w:tabs>
          <w:tab w:val="num" w:pos="1000"/>
        </w:tabs>
        <w:autoSpaceDE w:val="0"/>
        <w:autoSpaceDN w:val="0"/>
        <w:adjustRightInd w:val="0"/>
        <w:ind w:firstLine="709"/>
        <w:jc w:val="both"/>
        <w:rPr>
          <w:sz w:val="28"/>
          <w:szCs w:val="28"/>
        </w:rPr>
      </w:pPr>
      <w:r w:rsidRPr="00F62B00">
        <w:rPr>
          <w:sz w:val="28"/>
          <w:szCs w:val="28"/>
        </w:rPr>
        <w:t>Количество рабочих мест в каж</w:t>
      </w:r>
      <w:r w:rsidR="00F006DC">
        <w:rPr>
          <w:sz w:val="28"/>
          <w:szCs w:val="28"/>
        </w:rPr>
        <w:t>дой аудитории для участников ГИА</w:t>
      </w:r>
      <w:r w:rsidRPr="00F62B00">
        <w:rPr>
          <w:sz w:val="28"/>
          <w:szCs w:val="28"/>
        </w:rPr>
        <w:t xml:space="preserve"> с ОВЗ</w:t>
      </w:r>
      <w:r w:rsidR="005C4C91">
        <w:rPr>
          <w:sz w:val="28"/>
          <w:szCs w:val="28"/>
        </w:rPr>
        <w:t xml:space="preserve">, </w:t>
      </w:r>
      <w:r w:rsidR="005C4C91" w:rsidRPr="005C4C91">
        <w:rPr>
          <w:sz w:val="28"/>
          <w:szCs w:val="28"/>
        </w:rPr>
        <w:t>детей-инвалидов и инвалидов</w:t>
      </w:r>
      <w:r w:rsidRPr="00F62B00">
        <w:rPr>
          <w:sz w:val="28"/>
          <w:szCs w:val="28"/>
        </w:rPr>
        <w:t xml:space="preserve"> не должно превышать 12 человек.</w:t>
      </w:r>
    </w:p>
    <w:p w:rsidR="0027615C" w:rsidRDefault="0006383B" w:rsidP="00877C61">
      <w:pPr>
        <w:tabs>
          <w:tab w:val="num" w:pos="1000"/>
        </w:tabs>
        <w:autoSpaceDE w:val="0"/>
        <w:autoSpaceDN w:val="0"/>
        <w:adjustRightInd w:val="0"/>
        <w:ind w:firstLine="709"/>
        <w:jc w:val="both"/>
        <w:rPr>
          <w:sz w:val="28"/>
          <w:szCs w:val="28"/>
        </w:rPr>
      </w:pPr>
      <w:r>
        <w:rPr>
          <w:sz w:val="28"/>
          <w:szCs w:val="28"/>
        </w:rPr>
        <w:t>ППЭ</w:t>
      </w:r>
      <w:r w:rsidR="00F006DC">
        <w:rPr>
          <w:sz w:val="28"/>
          <w:szCs w:val="28"/>
        </w:rPr>
        <w:t xml:space="preserve"> для участников ГИА</w:t>
      </w:r>
      <w:r w:rsidR="00F557BA" w:rsidRPr="00F557BA">
        <w:rPr>
          <w:sz w:val="28"/>
          <w:szCs w:val="28"/>
        </w:rPr>
        <w:t xml:space="preserve"> с ОВЗ</w:t>
      </w:r>
      <w:r w:rsidR="005C4C91">
        <w:rPr>
          <w:sz w:val="28"/>
          <w:szCs w:val="28"/>
        </w:rPr>
        <w:t xml:space="preserve">, </w:t>
      </w:r>
      <w:r w:rsidR="005C4C91" w:rsidRPr="005C4C91">
        <w:rPr>
          <w:sz w:val="28"/>
          <w:szCs w:val="28"/>
        </w:rPr>
        <w:t>детей-инвалидов и инвалидов</w:t>
      </w:r>
      <w:r w:rsidR="00F557BA" w:rsidRPr="00F557BA">
        <w:rPr>
          <w:sz w:val="28"/>
          <w:szCs w:val="28"/>
        </w:rPr>
        <w:t xml:space="preserve"> должен быть оборудован</w:t>
      </w:r>
      <w:r w:rsidR="007C49FD" w:rsidRPr="007C49FD">
        <w:rPr>
          <w:sz w:val="28"/>
          <w:szCs w:val="28"/>
        </w:rPr>
        <w:t xml:space="preserve"> </w:t>
      </w:r>
      <w:r w:rsidR="00A726B4" w:rsidRPr="00FB3470">
        <w:rPr>
          <w:sz w:val="28"/>
          <w:szCs w:val="28"/>
        </w:rPr>
        <w:t>по их заявлению</w:t>
      </w:r>
      <w:r w:rsidR="00F557BA" w:rsidRPr="00F557BA">
        <w:rPr>
          <w:sz w:val="28"/>
          <w:szCs w:val="28"/>
        </w:rPr>
        <w:t xml:space="preserve"> с учетом их индивидуальных особенностей. Материально-технические условия должны обеспечивать возможность беспрепятственн</w:t>
      </w:r>
      <w:r w:rsidR="00F006DC">
        <w:rPr>
          <w:sz w:val="28"/>
          <w:szCs w:val="28"/>
        </w:rPr>
        <w:t>ого доступа участников ГИА</w:t>
      </w:r>
      <w:r w:rsidR="00F557BA" w:rsidRPr="00F557BA">
        <w:rPr>
          <w:sz w:val="28"/>
          <w:szCs w:val="28"/>
        </w:rPr>
        <w:t xml:space="preserve"> в аудитории</w:t>
      </w:r>
      <w:r w:rsidR="0027615C">
        <w:rPr>
          <w:sz w:val="28"/>
          <w:szCs w:val="28"/>
        </w:rPr>
        <w:t>:</w:t>
      </w:r>
    </w:p>
    <w:p w:rsidR="0027615C" w:rsidRDefault="00F557BA" w:rsidP="00877C61">
      <w:pPr>
        <w:tabs>
          <w:tab w:val="num" w:pos="1000"/>
        </w:tabs>
        <w:autoSpaceDE w:val="0"/>
        <w:autoSpaceDN w:val="0"/>
        <w:adjustRightInd w:val="0"/>
        <w:ind w:firstLine="709"/>
        <w:jc w:val="both"/>
        <w:rPr>
          <w:sz w:val="28"/>
          <w:szCs w:val="28"/>
        </w:rPr>
      </w:pPr>
      <w:r w:rsidRPr="00F557BA">
        <w:rPr>
          <w:sz w:val="28"/>
          <w:szCs w:val="28"/>
        </w:rPr>
        <w:t xml:space="preserve">туалетные и иные помещения, а также их пребывания в указанных </w:t>
      </w:r>
      <w:proofErr w:type="gramStart"/>
      <w:r w:rsidRPr="00F557BA">
        <w:rPr>
          <w:sz w:val="28"/>
          <w:szCs w:val="28"/>
        </w:rPr>
        <w:t>помещениях</w:t>
      </w:r>
      <w:proofErr w:type="gramEnd"/>
      <w:r w:rsidR="0027615C">
        <w:rPr>
          <w:sz w:val="28"/>
          <w:szCs w:val="28"/>
        </w:rPr>
        <w:t>;</w:t>
      </w:r>
    </w:p>
    <w:p w:rsidR="0027615C" w:rsidRDefault="00F557BA" w:rsidP="00877C61">
      <w:pPr>
        <w:tabs>
          <w:tab w:val="num" w:pos="1000"/>
        </w:tabs>
        <w:autoSpaceDE w:val="0"/>
        <w:autoSpaceDN w:val="0"/>
        <w:adjustRightInd w:val="0"/>
        <w:ind w:firstLine="709"/>
        <w:jc w:val="both"/>
        <w:rPr>
          <w:sz w:val="28"/>
          <w:szCs w:val="28"/>
        </w:rPr>
      </w:pPr>
      <w:r w:rsidRPr="00F557BA">
        <w:rPr>
          <w:sz w:val="28"/>
          <w:szCs w:val="28"/>
        </w:rPr>
        <w:lastRenderedPageBreak/>
        <w:t xml:space="preserve">наличие пандусов, поручней, расширенных дверных проемов, лифтов, </w:t>
      </w:r>
      <w:r w:rsidRPr="00F557BA">
        <w:rPr>
          <w:bCs/>
          <w:sz w:val="28"/>
          <w:szCs w:val="28"/>
        </w:rPr>
        <w:t>широких проходов внутри помещения между предметами мебели и свободного подхода на инвалидной коляске к рабочему месту</w:t>
      </w:r>
      <w:r w:rsidR="0027615C">
        <w:rPr>
          <w:sz w:val="28"/>
          <w:szCs w:val="28"/>
        </w:rPr>
        <w:t>,</w:t>
      </w:r>
      <w:r w:rsidR="0027615C" w:rsidRPr="00F557BA">
        <w:rPr>
          <w:sz w:val="28"/>
          <w:szCs w:val="28"/>
        </w:rPr>
        <w:t xml:space="preserve"> </w:t>
      </w:r>
    </w:p>
    <w:p w:rsidR="0027615C" w:rsidRDefault="00F557BA" w:rsidP="00877C61">
      <w:pPr>
        <w:tabs>
          <w:tab w:val="num" w:pos="1000"/>
        </w:tabs>
        <w:autoSpaceDE w:val="0"/>
        <w:autoSpaceDN w:val="0"/>
        <w:adjustRightInd w:val="0"/>
        <w:ind w:firstLine="709"/>
        <w:jc w:val="both"/>
        <w:rPr>
          <w:sz w:val="28"/>
          <w:szCs w:val="28"/>
        </w:rPr>
      </w:pPr>
      <w:r w:rsidRPr="00F557BA">
        <w:rPr>
          <w:sz w:val="28"/>
          <w:szCs w:val="28"/>
        </w:rPr>
        <w:t>наличие специальных кресел и других приспособлений</w:t>
      </w:r>
      <w:r w:rsidR="0027615C">
        <w:rPr>
          <w:sz w:val="28"/>
          <w:szCs w:val="28"/>
        </w:rPr>
        <w:t>,</w:t>
      </w:r>
      <w:r w:rsidR="0027615C" w:rsidRPr="00F557BA">
        <w:rPr>
          <w:sz w:val="28"/>
          <w:szCs w:val="28"/>
        </w:rPr>
        <w:t xml:space="preserve"> </w:t>
      </w:r>
    </w:p>
    <w:p w:rsidR="00E310D5" w:rsidRDefault="00F557BA" w:rsidP="00877C61">
      <w:pPr>
        <w:tabs>
          <w:tab w:val="num" w:pos="1000"/>
        </w:tabs>
        <w:autoSpaceDE w:val="0"/>
        <w:autoSpaceDN w:val="0"/>
        <w:adjustRightInd w:val="0"/>
        <w:ind w:firstLine="709"/>
        <w:jc w:val="both"/>
        <w:rPr>
          <w:sz w:val="28"/>
          <w:szCs w:val="28"/>
        </w:rPr>
      </w:pPr>
      <w:r w:rsidRPr="00F557BA">
        <w:rPr>
          <w:sz w:val="28"/>
          <w:szCs w:val="28"/>
        </w:rPr>
        <w:t>при отсутствии лиф</w:t>
      </w:r>
      <w:r w:rsidR="00EC14A4">
        <w:rPr>
          <w:sz w:val="28"/>
          <w:szCs w:val="28"/>
        </w:rPr>
        <w:t>тов аудитория для участников ГИА</w:t>
      </w:r>
      <w:r w:rsidRPr="00F557BA">
        <w:rPr>
          <w:sz w:val="28"/>
          <w:szCs w:val="28"/>
        </w:rPr>
        <w:t xml:space="preserve"> с нарушением функций опорно-двигательного аппарата должна располагаться на первом этаже.</w:t>
      </w:r>
    </w:p>
    <w:p w:rsidR="00E310D5" w:rsidRDefault="00F557BA" w:rsidP="00877C61">
      <w:pPr>
        <w:tabs>
          <w:tab w:val="num" w:pos="1000"/>
        </w:tabs>
        <w:autoSpaceDE w:val="0"/>
        <w:autoSpaceDN w:val="0"/>
        <w:adjustRightInd w:val="0"/>
        <w:ind w:firstLine="709"/>
        <w:jc w:val="both"/>
        <w:rPr>
          <w:sz w:val="28"/>
          <w:szCs w:val="28"/>
        </w:rPr>
      </w:pPr>
      <w:r w:rsidRPr="00F557BA">
        <w:rPr>
          <w:bCs/>
          <w:sz w:val="28"/>
          <w:szCs w:val="28"/>
        </w:rPr>
        <w:t>Аудитории ППЭ для слабослышащих участников экзамена должны быть оборудованы звукоусиливающей аппаратурой.</w:t>
      </w:r>
      <w:r w:rsidR="009466EE">
        <w:rPr>
          <w:bCs/>
          <w:sz w:val="28"/>
          <w:szCs w:val="28"/>
        </w:rPr>
        <w:t xml:space="preserve"> </w:t>
      </w:r>
      <w:r w:rsidR="00F62B00" w:rsidRPr="00F557BA">
        <w:rPr>
          <w:bCs/>
          <w:sz w:val="28"/>
          <w:szCs w:val="28"/>
        </w:rPr>
        <w:t xml:space="preserve">Освещенность каждого рабочего места в аудитории для </w:t>
      </w:r>
      <w:proofErr w:type="gramStart"/>
      <w:r w:rsidR="00F62B00" w:rsidRPr="00F557BA">
        <w:rPr>
          <w:bCs/>
          <w:sz w:val="28"/>
          <w:szCs w:val="28"/>
        </w:rPr>
        <w:t>слабовидящих</w:t>
      </w:r>
      <w:proofErr w:type="gramEnd"/>
      <w:r w:rsidR="00F62B00" w:rsidRPr="00F557BA">
        <w:rPr>
          <w:bCs/>
          <w:sz w:val="28"/>
          <w:szCs w:val="28"/>
        </w:rPr>
        <w:t xml:space="preserve"> должна быть равномерной и не ниже 300 люкс.</w:t>
      </w:r>
    </w:p>
    <w:p w:rsidR="00E310D5" w:rsidRDefault="00F557BA" w:rsidP="00877C61">
      <w:pPr>
        <w:tabs>
          <w:tab w:val="num" w:pos="1000"/>
        </w:tabs>
        <w:autoSpaceDE w:val="0"/>
        <w:autoSpaceDN w:val="0"/>
        <w:adjustRightInd w:val="0"/>
        <w:ind w:firstLine="709"/>
        <w:jc w:val="both"/>
        <w:rPr>
          <w:sz w:val="28"/>
          <w:szCs w:val="28"/>
        </w:rPr>
      </w:pPr>
      <w:proofErr w:type="gramStart"/>
      <w:r w:rsidRPr="00F557BA">
        <w:rPr>
          <w:sz w:val="28"/>
          <w:szCs w:val="28"/>
        </w:rPr>
        <w:t xml:space="preserve">В случае проведения в один день двух экзаменов в соответствии с </w:t>
      </w:r>
      <w:r w:rsidR="00F62B00">
        <w:rPr>
          <w:sz w:val="28"/>
          <w:szCs w:val="28"/>
        </w:rPr>
        <w:t>единым</w:t>
      </w:r>
      <w:r w:rsidRPr="00F557BA">
        <w:rPr>
          <w:sz w:val="28"/>
          <w:szCs w:val="28"/>
        </w:rPr>
        <w:t xml:space="preserve"> расписанием</w:t>
      </w:r>
      <w:r w:rsidR="00F62B00">
        <w:rPr>
          <w:sz w:val="28"/>
          <w:szCs w:val="28"/>
        </w:rPr>
        <w:t>, утвержденным Рособрнадзором,</w:t>
      </w:r>
      <w:r w:rsidRPr="00F557BA">
        <w:rPr>
          <w:sz w:val="28"/>
          <w:szCs w:val="28"/>
        </w:rPr>
        <w:t xml:space="preserve"> допускается в специализированной аудитории или в специальном ППЭ рассадка в </w:t>
      </w:r>
      <w:r w:rsidRPr="00AC3875">
        <w:rPr>
          <w:sz w:val="28"/>
          <w:szCs w:val="28"/>
        </w:rPr>
        <w:t xml:space="preserve">одну </w:t>
      </w:r>
      <w:r w:rsidRPr="00F557BA">
        <w:rPr>
          <w:sz w:val="28"/>
          <w:szCs w:val="28"/>
        </w:rPr>
        <w:t>аудиторию участников не более чем двух разных экзаменов</w:t>
      </w:r>
      <w:r w:rsidR="00515EAF">
        <w:rPr>
          <w:sz w:val="28"/>
          <w:szCs w:val="28"/>
        </w:rPr>
        <w:t xml:space="preserve"> </w:t>
      </w:r>
      <w:r w:rsidR="00B27C4A">
        <w:rPr>
          <w:sz w:val="28"/>
          <w:szCs w:val="28"/>
        </w:rPr>
        <w:t>(за исключением ГИА</w:t>
      </w:r>
      <w:r w:rsidR="00F62B00" w:rsidRPr="00F557BA">
        <w:rPr>
          <w:sz w:val="28"/>
          <w:szCs w:val="28"/>
        </w:rPr>
        <w:t xml:space="preserve"> по иностранным языкам)</w:t>
      </w:r>
      <w:r w:rsidRPr="00F557BA">
        <w:rPr>
          <w:sz w:val="28"/>
          <w:szCs w:val="28"/>
        </w:rPr>
        <w:t>, в случае</w:t>
      </w:r>
      <w:r w:rsidR="00407826">
        <w:rPr>
          <w:sz w:val="28"/>
          <w:szCs w:val="28"/>
        </w:rPr>
        <w:t>,</w:t>
      </w:r>
      <w:r w:rsidRPr="00F557BA">
        <w:rPr>
          <w:sz w:val="28"/>
          <w:szCs w:val="28"/>
        </w:rPr>
        <w:t xml:space="preserve"> если количество участников экзаменов не превышает 5 человек по каждому предмету.</w:t>
      </w:r>
      <w:proofErr w:type="gramEnd"/>
    </w:p>
    <w:p w:rsidR="00E310D5" w:rsidRDefault="00F557BA" w:rsidP="00877C61">
      <w:pPr>
        <w:tabs>
          <w:tab w:val="num" w:pos="1000"/>
        </w:tabs>
        <w:autoSpaceDE w:val="0"/>
        <w:autoSpaceDN w:val="0"/>
        <w:adjustRightInd w:val="0"/>
        <w:ind w:firstLine="709"/>
        <w:jc w:val="both"/>
        <w:rPr>
          <w:sz w:val="28"/>
          <w:szCs w:val="28"/>
        </w:rPr>
      </w:pPr>
      <w:r w:rsidRPr="00F557BA">
        <w:rPr>
          <w:sz w:val="28"/>
          <w:szCs w:val="28"/>
        </w:rPr>
        <w:t>Во время экзамена в ППЭ могут находиться ассист</w:t>
      </w:r>
      <w:r w:rsidR="00EC14A4">
        <w:rPr>
          <w:sz w:val="28"/>
          <w:szCs w:val="28"/>
        </w:rPr>
        <w:t>енты, оказывающие участникам ГИА</w:t>
      </w:r>
      <w:r w:rsidRPr="00F557BA">
        <w:rPr>
          <w:sz w:val="28"/>
          <w:szCs w:val="28"/>
        </w:rPr>
        <w:t xml:space="preserve"> с </w:t>
      </w:r>
      <w:r w:rsidR="00F62B00">
        <w:rPr>
          <w:sz w:val="28"/>
          <w:szCs w:val="28"/>
        </w:rPr>
        <w:t>ОВЗ</w:t>
      </w:r>
      <w:r w:rsidR="007E15C0">
        <w:rPr>
          <w:sz w:val="28"/>
          <w:szCs w:val="28"/>
        </w:rPr>
        <w:t>, детям-инвалидам и инвалидам</w:t>
      </w:r>
      <w:r w:rsidRPr="00F557BA">
        <w:rPr>
          <w:sz w:val="28"/>
          <w:szCs w:val="28"/>
        </w:rPr>
        <w:t xml:space="preserve"> необходимую помощь с учетом их индивидуальных особенностей: </w:t>
      </w:r>
    </w:p>
    <w:p w:rsidR="005B286F" w:rsidRDefault="00F557BA" w:rsidP="00877C61">
      <w:pPr>
        <w:autoSpaceDE w:val="0"/>
        <w:autoSpaceDN w:val="0"/>
        <w:adjustRightInd w:val="0"/>
        <w:ind w:firstLine="709"/>
        <w:jc w:val="both"/>
        <w:rPr>
          <w:sz w:val="28"/>
          <w:szCs w:val="28"/>
        </w:rPr>
      </w:pPr>
      <w:r w:rsidRPr="00F557BA">
        <w:rPr>
          <w:sz w:val="28"/>
          <w:szCs w:val="28"/>
        </w:rPr>
        <w:t xml:space="preserve">содействие в </w:t>
      </w:r>
      <w:proofErr w:type="gramStart"/>
      <w:r w:rsidRPr="00F557BA">
        <w:rPr>
          <w:sz w:val="28"/>
          <w:szCs w:val="28"/>
        </w:rPr>
        <w:t>перемещении</w:t>
      </w:r>
      <w:proofErr w:type="gramEnd"/>
      <w:r w:rsidRPr="00F557BA">
        <w:rPr>
          <w:sz w:val="28"/>
          <w:szCs w:val="28"/>
        </w:rPr>
        <w:t>;</w:t>
      </w:r>
    </w:p>
    <w:p w:rsidR="005B286F" w:rsidRDefault="00F557BA" w:rsidP="00877C61">
      <w:pPr>
        <w:autoSpaceDE w:val="0"/>
        <w:autoSpaceDN w:val="0"/>
        <w:adjustRightInd w:val="0"/>
        <w:ind w:firstLine="709"/>
        <w:jc w:val="both"/>
        <w:rPr>
          <w:sz w:val="28"/>
          <w:szCs w:val="28"/>
        </w:rPr>
      </w:pPr>
      <w:r w:rsidRPr="00F557BA">
        <w:rPr>
          <w:sz w:val="28"/>
          <w:szCs w:val="28"/>
        </w:rPr>
        <w:t>оказание помощи в фиксации положения тела, ручки в кисти руки;</w:t>
      </w:r>
    </w:p>
    <w:p w:rsidR="005B286F" w:rsidRDefault="00F557BA" w:rsidP="00877C61">
      <w:pPr>
        <w:autoSpaceDE w:val="0"/>
        <w:autoSpaceDN w:val="0"/>
        <w:adjustRightInd w:val="0"/>
        <w:ind w:firstLine="709"/>
        <w:jc w:val="both"/>
        <w:rPr>
          <w:sz w:val="28"/>
          <w:szCs w:val="28"/>
        </w:rPr>
      </w:pPr>
      <w:r w:rsidRPr="00F557BA">
        <w:rPr>
          <w:sz w:val="28"/>
          <w:szCs w:val="28"/>
        </w:rPr>
        <w:t>вызов медперсонала;</w:t>
      </w:r>
    </w:p>
    <w:p w:rsidR="005B286F" w:rsidRDefault="00F557BA" w:rsidP="00877C61">
      <w:pPr>
        <w:autoSpaceDE w:val="0"/>
        <w:autoSpaceDN w:val="0"/>
        <w:adjustRightInd w:val="0"/>
        <w:ind w:firstLine="709"/>
        <w:jc w:val="both"/>
        <w:rPr>
          <w:sz w:val="28"/>
          <w:szCs w:val="28"/>
        </w:rPr>
      </w:pPr>
      <w:r w:rsidRPr="00F557BA">
        <w:rPr>
          <w:sz w:val="28"/>
          <w:szCs w:val="28"/>
        </w:rPr>
        <w:t>оказание неотложной медицинской помощи;</w:t>
      </w:r>
    </w:p>
    <w:p w:rsidR="005B286F" w:rsidRDefault="00F557BA" w:rsidP="00877C61">
      <w:pPr>
        <w:autoSpaceDE w:val="0"/>
        <w:autoSpaceDN w:val="0"/>
        <w:adjustRightInd w:val="0"/>
        <w:ind w:firstLine="709"/>
        <w:jc w:val="both"/>
        <w:rPr>
          <w:sz w:val="28"/>
          <w:szCs w:val="28"/>
        </w:rPr>
      </w:pPr>
      <w:r w:rsidRPr="00F557BA">
        <w:rPr>
          <w:sz w:val="28"/>
          <w:szCs w:val="28"/>
        </w:rPr>
        <w:t xml:space="preserve">помощь в </w:t>
      </w:r>
      <w:proofErr w:type="gramStart"/>
      <w:r w:rsidRPr="00F557BA">
        <w:rPr>
          <w:sz w:val="28"/>
          <w:szCs w:val="28"/>
        </w:rPr>
        <w:t>общении</w:t>
      </w:r>
      <w:proofErr w:type="gramEnd"/>
      <w:r w:rsidRPr="00F557BA">
        <w:rPr>
          <w:sz w:val="28"/>
          <w:szCs w:val="28"/>
        </w:rPr>
        <w:t xml:space="preserve"> с сотрудниками ППЭ (</w:t>
      </w:r>
      <w:proofErr w:type="spellStart"/>
      <w:r w:rsidRPr="00F557BA">
        <w:rPr>
          <w:sz w:val="28"/>
          <w:szCs w:val="28"/>
        </w:rPr>
        <w:t>сурдоперевод</w:t>
      </w:r>
      <w:proofErr w:type="spellEnd"/>
      <w:r w:rsidRPr="00F557BA">
        <w:rPr>
          <w:sz w:val="28"/>
          <w:szCs w:val="28"/>
        </w:rPr>
        <w:t xml:space="preserve"> – для глухих)</w:t>
      </w:r>
      <w:r w:rsidR="00407826">
        <w:rPr>
          <w:sz w:val="28"/>
          <w:szCs w:val="28"/>
        </w:rPr>
        <w:t>;</w:t>
      </w:r>
    </w:p>
    <w:p w:rsidR="005B286F" w:rsidRDefault="005A3522" w:rsidP="00877C61">
      <w:pPr>
        <w:autoSpaceDE w:val="0"/>
        <w:autoSpaceDN w:val="0"/>
        <w:adjustRightInd w:val="0"/>
        <w:ind w:firstLine="709"/>
        <w:jc w:val="both"/>
        <w:rPr>
          <w:sz w:val="28"/>
          <w:szCs w:val="28"/>
        </w:rPr>
      </w:pPr>
      <w:r>
        <w:rPr>
          <w:sz w:val="28"/>
          <w:szCs w:val="28"/>
        </w:rPr>
        <w:t>помощь при чтении и оформлении заданий</w:t>
      </w:r>
      <w:r w:rsidR="00515EAF">
        <w:rPr>
          <w:sz w:val="28"/>
          <w:szCs w:val="28"/>
        </w:rPr>
        <w:t>.</w:t>
      </w:r>
    </w:p>
    <w:p w:rsidR="005B286F" w:rsidRDefault="00F557BA" w:rsidP="00877C61">
      <w:pPr>
        <w:ind w:firstLine="709"/>
        <w:jc w:val="both"/>
        <w:rPr>
          <w:sz w:val="28"/>
          <w:szCs w:val="28"/>
        </w:rPr>
      </w:pPr>
      <w:r w:rsidRPr="00425805">
        <w:rPr>
          <w:sz w:val="28"/>
          <w:szCs w:val="28"/>
        </w:rPr>
        <w:t>Ассистентом может бы</w:t>
      </w:r>
      <w:r w:rsidR="00AC3875">
        <w:rPr>
          <w:sz w:val="28"/>
          <w:szCs w:val="28"/>
        </w:rPr>
        <w:t>ть назначен штатный сотрудник ОО</w:t>
      </w:r>
      <w:r w:rsidR="00407826">
        <w:rPr>
          <w:sz w:val="28"/>
          <w:szCs w:val="28"/>
        </w:rPr>
        <w:t>,</w:t>
      </w:r>
      <w:r w:rsidR="00AC3875">
        <w:rPr>
          <w:sz w:val="28"/>
          <w:szCs w:val="28"/>
        </w:rPr>
        <w:t xml:space="preserve"> в том числе СКОО</w:t>
      </w:r>
      <w:r w:rsidRPr="00425805">
        <w:rPr>
          <w:sz w:val="28"/>
          <w:szCs w:val="28"/>
        </w:rPr>
        <w:t xml:space="preserve">. </w:t>
      </w:r>
      <w:r w:rsidR="00EC14A4">
        <w:rPr>
          <w:sz w:val="28"/>
          <w:szCs w:val="28"/>
        </w:rPr>
        <w:t>Для сопровождения участников ГИА</w:t>
      </w:r>
      <w:r w:rsidRPr="00425805">
        <w:rPr>
          <w:sz w:val="28"/>
          <w:szCs w:val="28"/>
        </w:rPr>
        <w:t xml:space="preserve"> запрещается назначать учителя-предметника по предмету, по ко</w:t>
      </w:r>
      <w:r w:rsidR="006E3B1E">
        <w:rPr>
          <w:sz w:val="28"/>
          <w:szCs w:val="28"/>
        </w:rPr>
        <w:t>торому проводится ГИА</w:t>
      </w:r>
      <w:r w:rsidRPr="00425805">
        <w:rPr>
          <w:sz w:val="28"/>
          <w:szCs w:val="28"/>
        </w:rPr>
        <w:t xml:space="preserve"> в данный день</w:t>
      </w:r>
      <w:r w:rsidR="005A3522">
        <w:rPr>
          <w:sz w:val="28"/>
          <w:szCs w:val="28"/>
        </w:rPr>
        <w:t>, за исключением категорий слепых и глухих участников ГИА (на экзамены по русскому языку и математике допускаются сурдопедагог - для глухих и тифлопедагог – для слепых)</w:t>
      </w:r>
      <w:r w:rsidR="00407826">
        <w:rPr>
          <w:sz w:val="28"/>
          <w:szCs w:val="28"/>
        </w:rPr>
        <w:t>.</w:t>
      </w:r>
    </w:p>
    <w:p w:rsidR="005B286F" w:rsidRDefault="00F557BA" w:rsidP="00877C61">
      <w:pPr>
        <w:ind w:firstLine="709"/>
        <w:jc w:val="both"/>
        <w:rPr>
          <w:sz w:val="28"/>
          <w:szCs w:val="28"/>
        </w:rPr>
      </w:pPr>
      <w:r w:rsidRPr="00425805">
        <w:rPr>
          <w:sz w:val="28"/>
          <w:szCs w:val="28"/>
        </w:rPr>
        <w:t xml:space="preserve">Списки ассистентов </w:t>
      </w:r>
      <w:proofErr w:type="gramStart"/>
      <w:r w:rsidR="005A3522">
        <w:rPr>
          <w:sz w:val="28"/>
          <w:szCs w:val="28"/>
        </w:rPr>
        <w:t xml:space="preserve">согласовываются ГЭК и </w:t>
      </w:r>
      <w:r w:rsidRPr="00425805">
        <w:rPr>
          <w:sz w:val="28"/>
          <w:szCs w:val="28"/>
        </w:rPr>
        <w:t>утверждаются</w:t>
      </w:r>
      <w:proofErr w:type="gramEnd"/>
      <w:r w:rsidRPr="00425805">
        <w:rPr>
          <w:sz w:val="28"/>
          <w:szCs w:val="28"/>
        </w:rPr>
        <w:t xml:space="preserve"> </w:t>
      </w:r>
      <w:r w:rsidR="005A3522">
        <w:rPr>
          <w:sz w:val="28"/>
          <w:szCs w:val="28"/>
        </w:rPr>
        <w:t>ОИВ</w:t>
      </w:r>
      <w:r w:rsidRPr="00425805">
        <w:rPr>
          <w:sz w:val="28"/>
          <w:szCs w:val="28"/>
        </w:rPr>
        <w:t>.</w:t>
      </w:r>
    </w:p>
    <w:p w:rsidR="005B286F" w:rsidRDefault="00F557BA" w:rsidP="00877C61">
      <w:pPr>
        <w:ind w:firstLine="709"/>
        <w:jc w:val="both"/>
        <w:rPr>
          <w:sz w:val="28"/>
          <w:szCs w:val="28"/>
        </w:rPr>
      </w:pPr>
      <w:r w:rsidRPr="00425805">
        <w:rPr>
          <w:sz w:val="28"/>
          <w:szCs w:val="28"/>
        </w:rPr>
        <w:t>В аудитории должны быть предусмотрены места для ассистентов.</w:t>
      </w:r>
    </w:p>
    <w:p w:rsidR="00877C61" w:rsidRPr="00ED6835" w:rsidRDefault="00F557BA" w:rsidP="00877C61">
      <w:pPr>
        <w:pStyle w:val="a3"/>
        <w:ind w:firstLine="709"/>
        <w:rPr>
          <w:b/>
          <w:sz w:val="28"/>
          <w:szCs w:val="28"/>
        </w:rPr>
      </w:pPr>
      <w:r w:rsidRPr="00ED6835">
        <w:rPr>
          <w:b/>
          <w:sz w:val="28"/>
          <w:szCs w:val="28"/>
        </w:rPr>
        <w:t xml:space="preserve">Руководитель ППЭ обязан: </w:t>
      </w:r>
    </w:p>
    <w:p w:rsidR="00F557BA" w:rsidRPr="00877C61" w:rsidRDefault="0027615C" w:rsidP="00877C61">
      <w:pPr>
        <w:widowControl w:val="0"/>
        <w:tabs>
          <w:tab w:val="left" w:pos="720"/>
        </w:tabs>
        <w:ind w:firstLine="709"/>
        <w:jc w:val="both"/>
        <w:rPr>
          <w:i/>
          <w:sz w:val="28"/>
          <w:szCs w:val="28"/>
        </w:rPr>
      </w:pPr>
      <w:r w:rsidRPr="00877C61">
        <w:rPr>
          <w:i/>
          <w:sz w:val="28"/>
          <w:szCs w:val="28"/>
        </w:rPr>
        <w:t>Д</w:t>
      </w:r>
      <w:r w:rsidR="00F557BA" w:rsidRPr="00877C61">
        <w:rPr>
          <w:i/>
          <w:sz w:val="28"/>
          <w:szCs w:val="28"/>
        </w:rPr>
        <w:t>ля слепых участников экзамена</w:t>
      </w:r>
      <w:r w:rsidRPr="00877C61">
        <w:rPr>
          <w:i/>
          <w:sz w:val="28"/>
          <w:szCs w:val="28"/>
        </w:rPr>
        <w:t>:</w:t>
      </w:r>
    </w:p>
    <w:p w:rsidR="005B286F" w:rsidRDefault="00AC3875" w:rsidP="00877C61">
      <w:pPr>
        <w:widowControl w:val="0"/>
        <w:tabs>
          <w:tab w:val="left" w:pos="720"/>
        </w:tabs>
        <w:ind w:firstLine="709"/>
        <w:jc w:val="both"/>
        <w:rPr>
          <w:sz w:val="28"/>
          <w:szCs w:val="28"/>
        </w:rPr>
      </w:pPr>
      <w:r>
        <w:rPr>
          <w:sz w:val="28"/>
          <w:szCs w:val="28"/>
        </w:rPr>
        <w:t>совместно с руководителем ОО</w:t>
      </w:r>
      <w:r w:rsidR="00F557BA" w:rsidRPr="00F557BA">
        <w:rPr>
          <w:sz w:val="28"/>
          <w:szCs w:val="28"/>
        </w:rPr>
        <w:t xml:space="preserve">, на базе которого </w:t>
      </w:r>
      <w:proofErr w:type="gramStart"/>
      <w:r w:rsidR="00F557BA" w:rsidRPr="00F557BA">
        <w:rPr>
          <w:sz w:val="28"/>
          <w:szCs w:val="28"/>
        </w:rPr>
        <w:t>размещен</w:t>
      </w:r>
      <w:proofErr w:type="gramEnd"/>
      <w:r w:rsidR="00F557BA" w:rsidRPr="00F557BA">
        <w:rPr>
          <w:sz w:val="28"/>
          <w:szCs w:val="28"/>
        </w:rPr>
        <w:t xml:space="preserve"> ППЭ, подготовить в необходимом количестве черновики из расчета по десять листов для письма по системе Брайля на каждого участника </w:t>
      </w:r>
      <w:r w:rsidR="006E3B1E">
        <w:rPr>
          <w:sz w:val="28"/>
          <w:szCs w:val="28"/>
        </w:rPr>
        <w:t>ГИА</w:t>
      </w:r>
      <w:r w:rsidR="00F557BA" w:rsidRPr="00F557BA">
        <w:rPr>
          <w:sz w:val="28"/>
          <w:szCs w:val="28"/>
        </w:rPr>
        <w:t>;</w:t>
      </w:r>
    </w:p>
    <w:p w:rsidR="005B286F" w:rsidRDefault="00F557BA" w:rsidP="00877C61">
      <w:pPr>
        <w:widowControl w:val="0"/>
        <w:tabs>
          <w:tab w:val="left" w:pos="720"/>
        </w:tabs>
        <w:ind w:firstLine="709"/>
        <w:jc w:val="both"/>
        <w:rPr>
          <w:sz w:val="28"/>
          <w:szCs w:val="28"/>
        </w:rPr>
      </w:pPr>
      <w:r w:rsidRPr="00F557BA">
        <w:rPr>
          <w:sz w:val="28"/>
          <w:szCs w:val="28"/>
        </w:rPr>
        <w:t xml:space="preserve">подготовить в необходимом </w:t>
      </w:r>
      <w:proofErr w:type="gramStart"/>
      <w:r w:rsidRPr="00F557BA">
        <w:rPr>
          <w:sz w:val="28"/>
          <w:szCs w:val="28"/>
        </w:rPr>
        <w:t>количестве</w:t>
      </w:r>
      <w:proofErr w:type="gramEnd"/>
      <w:r w:rsidRPr="00F557BA">
        <w:rPr>
          <w:sz w:val="28"/>
          <w:szCs w:val="28"/>
        </w:rPr>
        <w:t xml:space="preserve"> </w:t>
      </w:r>
      <w:r w:rsidR="00AC3875">
        <w:rPr>
          <w:sz w:val="28"/>
          <w:szCs w:val="28"/>
        </w:rPr>
        <w:t>памятки</w:t>
      </w:r>
      <w:r w:rsidRPr="00F557BA">
        <w:rPr>
          <w:sz w:val="28"/>
          <w:szCs w:val="28"/>
        </w:rPr>
        <w:t xml:space="preserve"> для </w:t>
      </w:r>
      <w:r w:rsidR="00F62B00">
        <w:rPr>
          <w:sz w:val="28"/>
          <w:szCs w:val="28"/>
        </w:rPr>
        <w:t xml:space="preserve">слепых </w:t>
      </w:r>
      <w:r w:rsidR="006E3B1E">
        <w:rPr>
          <w:sz w:val="28"/>
          <w:szCs w:val="28"/>
        </w:rPr>
        <w:t>участников ГИА</w:t>
      </w:r>
      <w:r w:rsidRPr="00F557BA">
        <w:rPr>
          <w:sz w:val="28"/>
          <w:szCs w:val="28"/>
        </w:rPr>
        <w:t xml:space="preserve"> по заполнению тет</w:t>
      </w:r>
      <w:r w:rsidR="006E3B1E">
        <w:rPr>
          <w:sz w:val="28"/>
          <w:szCs w:val="28"/>
        </w:rPr>
        <w:t>радей для ответов на задания ГИА</w:t>
      </w:r>
      <w:r w:rsidRPr="00F557BA">
        <w:rPr>
          <w:sz w:val="28"/>
          <w:szCs w:val="28"/>
        </w:rPr>
        <w:t xml:space="preserve"> </w:t>
      </w:r>
      <w:r w:rsidR="009E76B7">
        <w:rPr>
          <w:sz w:val="28"/>
          <w:szCs w:val="28"/>
        </w:rPr>
        <w:t>(</w:t>
      </w:r>
      <w:r w:rsidR="00407826">
        <w:rPr>
          <w:sz w:val="28"/>
          <w:szCs w:val="28"/>
        </w:rPr>
        <w:t>П</w:t>
      </w:r>
      <w:r w:rsidR="009E76B7">
        <w:rPr>
          <w:sz w:val="28"/>
          <w:szCs w:val="28"/>
        </w:rPr>
        <w:t>риложение 2</w:t>
      </w:r>
      <w:r w:rsidR="00AC3875">
        <w:rPr>
          <w:sz w:val="28"/>
          <w:szCs w:val="28"/>
        </w:rPr>
        <w:t>)</w:t>
      </w:r>
      <w:r w:rsidR="00407826">
        <w:rPr>
          <w:sz w:val="28"/>
          <w:szCs w:val="28"/>
        </w:rPr>
        <w:t>;</w:t>
      </w:r>
    </w:p>
    <w:p w:rsidR="005B286F" w:rsidRDefault="00F557BA" w:rsidP="00877C61">
      <w:pPr>
        <w:widowControl w:val="0"/>
        <w:tabs>
          <w:tab w:val="left" w:pos="720"/>
        </w:tabs>
        <w:ind w:firstLine="709"/>
        <w:jc w:val="both"/>
        <w:rPr>
          <w:sz w:val="28"/>
          <w:szCs w:val="28"/>
        </w:rPr>
      </w:pPr>
      <w:r w:rsidRPr="00F557BA">
        <w:rPr>
          <w:sz w:val="28"/>
          <w:szCs w:val="28"/>
        </w:rPr>
        <w:t xml:space="preserve">подготовить помещение для работы комиссии </w:t>
      </w:r>
      <w:proofErr w:type="spellStart"/>
      <w:r w:rsidRPr="00F557BA">
        <w:rPr>
          <w:sz w:val="28"/>
          <w:szCs w:val="28"/>
        </w:rPr>
        <w:t>тифлопереводчиков</w:t>
      </w:r>
      <w:proofErr w:type="spellEnd"/>
      <w:r w:rsidRPr="00F557BA">
        <w:rPr>
          <w:sz w:val="28"/>
          <w:szCs w:val="28"/>
        </w:rPr>
        <w:t xml:space="preserve"> (в случае</w:t>
      </w:r>
      <w:r w:rsidR="00407826">
        <w:rPr>
          <w:sz w:val="28"/>
          <w:szCs w:val="28"/>
        </w:rPr>
        <w:t>,</w:t>
      </w:r>
      <w:r w:rsidRPr="00F557BA">
        <w:rPr>
          <w:sz w:val="28"/>
          <w:szCs w:val="28"/>
        </w:rPr>
        <w:t xml:space="preserve"> если перен</w:t>
      </w:r>
      <w:r w:rsidR="006E3B1E">
        <w:rPr>
          <w:sz w:val="28"/>
          <w:szCs w:val="28"/>
        </w:rPr>
        <w:t>ос ответов слепых участников ГИА</w:t>
      </w:r>
      <w:r w:rsidRPr="00F557BA">
        <w:rPr>
          <w:sz w:val="28"/>
          <w:szCs w:val="28"/>
        </w:rPr>
        <w:t xml:space="preserve"> на бланки </w:t>
      </w:r>
      <w:r w:rsidR="006E3B1E">
        <w:rPr>
          <w:sz w:val="28"/>
          <w:szCs w:val="28"/>
        </w:rPr>
        <w:t>ГИА</w:t>
      </w:r>
      <w:r w:rsidR="009466EE">
        <w:rPr>
          <w:sz w:val="28"/>
          <w:szCs w:val="28"/>
        </w:rPr>
        <w:t xml:space="preserve"> </w:t>
      </w:r>
      <w:r w:rsidRPr="00F557BA">
        <w:rPr>
          <w:sz w:val="28"/>
          <w:szCs w:val="28"/>
        </w:rPr>
        <w:t>осуществляется в ППЭ)</w:t>
      </w:r>
      <w:r w:rsidR="0027615C">
        <w:rPr>
          <w:sz w:val="28"/>
          <w:szCs w:val="28"/>
        </w:rPr>
        <w:t>.</w:t>
      </w:r>
    </w:p>
    <w:p w:rsidR="00F557BA" w:rsidRPr="00877C61" w:rsidRDefault="0027615C" w:rsidP="00877C61">
      <w:pPr>
        <w:widowControl w:val="0"/>
        <w:tabs>
          <w:tab w:val="left" w:pos="720"/>
        </w:tabs>
        <w:ind w:firstLine="709"/>
        <w:jc w:val="both"/>
        <w:rPr>
          <w:i/>
          <w:sz w:val="28"/>
          <w:szCs w:val="28"/>
        </w:rPr>
      </w:pPr>
      <w:r w:rsidRPr="00877C61">
        <w:rPr>
          <w:i/>
          <w:sz w:val="28"/>
          <w:szCs w:val="28"/>
        </w:rPr>
        <w:lastRenderedPageBreak/>
        <w:t xml:space="preserve">Для </w:t>
      </w:r>
      <w:r w:rsidR="00F557BA" w:rsidRPr="00877C61">
        <w:rPr>
          <w:i/>
          <w:sz w:val="28"/>
          <w:szCs w:val="28"/>
        </w:rPr>
        <w:t>слабовидящих участников экзамена</w:t>
      </w:r>
      <w:r w:rsidRPr="00877C61">
        <w:rPr>
          <w:i/>
          <w:sz w:val="28"/>
          <w:szCs w:val="28"/>
        </w:rPr>
        <w:t>:</w:t>
      </w:r>
    </w:p>
    <w:p w:rsidR="005B286F" w:rsidRDefault="005A3522" w:rsidP="00877C61">
      <w:pPr>
        <w:widowControl w:val="0"/>
        <w:tabs>
          <w:tab w:val="left" w:pos="720"/>
        </w:tabs>
        <w:ind w:firstLine="709"/>
        <w:jc w:val="both"/>
        <w:rPr>
          <w:sz w:val="28"/>
          <w:szCs w:val="28"/>
        </w:rPr>
      </w:pPr>
      <w:r>
        <w:rPr>
          <w:sz w:val="28"/>
          <w:szCs w:val="28"/>
        </w:rPr>
        <w:t xml:space="preserve">для участников ОГЭ – в </w:t>
      </w:r>
      <w:proofErr w:type="gramStart"/>
      <w:r>
        <w:rPr>
          <w:sz w:val="28"/>
          <w:szCs w:val="28"/>
        </w:rPr>
        <w:t>случае</w:t>
      </w:r>
      <w:proofErr w:type="gramEnd"/>
      <w:r>
        <w:rPr>
          <w:sz w:val="28"/>
          <w:szCs w:val="28"/>
        </w:rPr>
        <w:t xml:space="preserve"> масштабирования КИМ и бланков ответов №1 подготовить в необходимом количестве пакеты размером формата А3 и форму 9-ППЭ-11-1, 9-ППЭ-11-02 для наклеивания на пакеты;</w:t>
      </w:r>
    </w:p>
    <w:p w:rsidR="00407826" w:rsidRDefault="007E6590" w:rsidP="00877C61">
      <w:pPr>
        <w:widowControl w:val="0"/>
        <w:tabs>
          <w:tab w:val="left" w:pos="720"/>
        </w:tabs>
        <w:ind w:firstLine="709"/>
        <w:jc w:val="both"/>
        <w:rPr>
          <w:sz w:val="28"/>
          <w:szCs w:val="28"/>
        </w:rPr>
      </w:pPr>
      <w:r>
        <w:rPr>
          <w:sz w:val="28"/>
          <w:szCs w:val="28"/>
        </w:rPr>
        <w:t>д</w:t>
      </w:r>
      <w:r w:rsidR="005A3522">
        <w:rPr>
          <w:sz w:val="28"/>
          <w:szCs w:val="28"/>
        </w:rPr>
        <w:t xml:space="preserve">ля участников ЕГЭ - в </w:t>
      </w:r>
      <w:proofErr w:type="gramStart"/>
      <w:r w:rsidR="005A3522">
        <w:rPr>
          <w:sz w:val="28"/>
          <w:szCs w:val="28"/>
        </w:rPr>
        <w:t>случае</w:t>
      </w:r>
      <w:proofErr w:type="gramEnd"/>
      <w:r w:rsidR="005A3522">
        <w:rPr>
          <w:sz w:val="28"/>
          <w:szCs w:val="28"/>
        </w:rPr>
        <w:t xml:space="preserve"> масштабирования КИМ, бланков регистрации  и бланков ответов №1</w:t>
      </w:r>
      <w:r w:rsidR="00407826">
        <w:rPr>
          <w:sz w:val="28"/>
          <w:szCs w:val="28"/>
        </w:rPr>
        <w:t xml:space="preserve"> </w:t>
      </w:r>
      <w:r w:rsidR="005A3522">
        <w:rPr>
          <w:sz w:val="28"/>
          <w:szCs w:val="28"/>
        </w:rPr>
        <w:t>подготовить в необходимом количестве пакеты размером формата А3 и форму ППЭ-11 для наклеивания на пакеты;</w:t>
      </w:r>
    </w:p>
    <w:p w:rsidR="0027615C" w:rsidRDefault="00F557BA" w:rsidP="00877C61">
      <w:pPr>
        <w:widowControl w:val="0"/>
        <w:tabs>
          <w:tab w:val="left" w:pos="720"/>
        </w:tabs>
        <w:ind w:firstLine="709"/>
        <w:jc w:val="both"/>
        <w:rPr>
          <w:sz w:val="28"/>
          <w:szCs w:val="28"/>
        </w:rPr>
      </w:pPr>
      <w:r w:rsidRPr="00F557BA">
        <w:rPr>
          <w:sz w:val="28"/>
          <w:szCs w:val="28"/>
        </w:rPr>
        <w:t xml:space="preserve">подготовить в необходимом </w:t>
      </w:r>
      <w:proofErr w:type="gramStart"/>
      <w:r w:rsidRPr="00F557BA">
        <w:rPr>
          <w:sz w:val="28"/>
          <w:szCs w:val="28"/>
        </w:rPr>
        <w:t>количестве</w:t>
      </w:r>
      <w:proofErr w:type="gramEnd"/>
      <w:r w:rsidRPr="00F557BA">
        <w:rPr>
          <w:sz w:val="28"/>
          <w:szCs w:val="28"/>
        </w:rPr>
        <w:t xml:space="preserve"> технические средства для масштабирования КИМ и бланков регистр</w:t>
      </w:r>
      <w:r w:rsidR="00AC3875">
        <w:rPr>
          <w:sz w:val="28"/>
          <w:szCs w:val="28"/>
        </w:rPr>
        <w:t>ации и бланков №1 до формата А3</w:t>
      </w:r>
      <w:r w:rsidR="0027615C">
        <w:rPr>
          <w:sz w:val="28"/>
          <w:szCs w:val="28"/>
        </w:rPr>
        <w:t>;</w:t>
      </w:r>
    </w:p>
    <w:p w:rsidR="005B286F" w:rsidRDefault="00407826" w:rsidP="00877C61">
      <w:pPr>
        <w:widowControl w:val="0"/>
        <w:tabs>
          <w:tab w:val="left" w:pos="720"/>
        </w:tabs>
        <w:ind w:firstLine="709"/>
        <w:jc w:val="both"/>
        <w:rPr>
          <w:sz w:val="28"/>
          <w:szCs w:val="28"/>
        </w:rPr>
      </w:pPr>
      <w:r>
        <w:rPr>
          <w:sz w:val="28"/>
          <w:szCs w:val="28"/>
        </w:rPr>
        <w:t xml:space="preserve">В </w:t>
      </w:r>
      <w:r w:rsidR="00AC3875">
        <w:rPr>
          <w:sz w:val="28"/>
          <w:szCs w:val="28"/>
        </w:rPr>
        <w:t xml:space="preserve">случае отсутствия технических средств – выдать </w:t>
      </w:r>
      <w:r w:rsidR="00605552">
        <w:rPr>
          <w:sz w:val="28"/>
          <w:szCs w:val="28"/>
        </w:rPr>
        <w:t>увеличительное устройство – лупу</w:t>
      </w:r>
      <w:r w:rsidR="0027615C">
        <w:rPr>
          <w:sz w:val="28"/>
          <w:szCs w:val="28"/>
        </w:rPr>
        <w:t>.</w:t>
      </w:r>
    </w:p>
    <w:p w:rsidR="00F557BA" w:rsidRPr="00877C61" w:rsidRDefault="0027615C" w:rsidP="00877C61">
      <w:pPr>
        <w:widowControl w:val="0"/>
        <w:tabs>
          <w:tab w:val="left" w:pos="720"/>
        </w:tabs>
        <w:ind w:firstLine="709"/>
        <w:jc w:val="both"/>
        <w:rPr>
          <w:i/>
          <w:sz w:val="28"/>
          <w:szCs w:val="28"/>
        </w:rPr>
      </w:pPr>
      <w:r w:rsidRPr="00877C61">
        <w:rPr>
          <w:i/>
          <w:sz w:val="28"/>
          <w:szCs w:val="28"/>
        </w:rPr>
        <w:t xml:space="preserve">Для </w:t>
      </w:r>
      <w:r w:rsidR="00F557BA" w:rsidRPr="00877C61">
        <w:rPr>
          <w:i/>
          <w:sz w:val="28"/>
          <w:szCs w:val="28"/>
        </w:rPr>
        <w:t>глухих и слабослышащих участников экзамена</w:t>
      </w:r>
      <w:r w:rsidRPr="00877C61">
        <w:rPr>
          <w:i/>
          <w:sz w:val="28"/>
          <w:szCs w:val="28"/>
        </w:rPr>
        <w:t>:</w:t>
      </w:r>
    </w:p>
    <w:p w:rsidR="005B286F" w:rsidRDefault="00F557BA" w:rsidP="00877C61">
      <w:pPr>
        <w:widowControl w:val="0"/>
        <w:tabs>
          <w:tab w:val="left" w:pos="720"/>
        </w:tabs>
        <w:ind w:firstLine="709"/>
        <w:jc w:val="both"/>
        <w:rPr>
          <w:sz w:val="28"/>
          <w:szCs w:val="28"/>
        </w:rPr>
      </w:pPr>
      <w:r w:rsidRPr="00F557BA">
        <w:rPr>
          <w:sz w:val="28"/>
          <w:szCs w:val="28"/>
        </w:rPr>
        <w:t xml:space="preserve">подготовить в необходимом </w:t>
      </w:r>
      <w:proofErr w:type="gramStart"/>
      <w:r w:rsidRPr="00F557BA">
        <w:rPr>
          <w:sz w:val="28"/>
          <w:szCs w:val="28"/>
        </w:rPr>
        <w:t>количестве</w:t>
      </w:r>
      <w:proofErr w:type="gramEnd"/>
      <w:r w:rsidRPr="00F557BA">
        <w:rPr>
          <w:sz w:val="28"/>
          <w:szCs w:val="28"/>
        </w:rPr>
        <w:t xml:space="preserve"> п</w:t>
      </w:r>
      <w:r w:rsidR="006C1A7F">
        <w:rPr>
          <w:sz w:val="28"/>
          <w:szCs w:val="28"/>
        </w:rPr>
        <w:t>равила по заполнению бланков ГИА</w:t>
      </w:r>
      <w:r w:rsidR="00A87AE2">
        <w:rPr>
          <w:sz w:val="28"/>
          <w:szCs w:val="28"/>
        </w:rPr>
        <w:t>;</w:t>
      </w:r>
    </w:p>
    <w:p w:rsidR="005B286F" w:rsidRDefault="00425805" w:rsidP="00877C61">
      <w:pPr>
        <w:widowControl w:val="0"/>
        <w:tabs>
          <w:tab w:val="left" w:pos="720"/>
        </w:tabs>
        <w:ind w:firstLine="709"/>
        <w:jc w:val="both"/>
        <w:rPr>
          <w:sz w:val="28"/>
          <w:szCs w:val="28"/>
        </w:rPr>
      </w:pPr>
      <w:r>
        <w:rPr>
          <w:sz w:val="28"/>
          <w:szCs w:val="28"/>
        </w:rPr>
        <w:t xml:space="preserve">оборудовать аудитории звукоусиливающей аппаратурой </w:t>
      </w:r>
      <w:r w:rsidR="008165C2">
        <w:rPr>
          <w:sz w:val="28"/>
          <w:szCs w:val="28"/>
        </w:rPr>
        <w:t>коллективного</w:t>
      </w:r>
      <w:r>
        <w:rPr>
          <w:sz w:val="28"/>
          <w:szCs w:val="28"/>
        </w:rPr>
        <w:t xml:space="preserve"> пользования.</w:t>
      </w:r>
    </w:p>
    <w:p w:rsidR="00877C61" w:rsidRDefault="006C1A7F" w:rsidP="00877C61">
      <w:pPr>
        <w:widowControl w:val="0"/>
        <w:tabs>
          <w:tab w:val="left" w:pos="720"/>
        </w:tabs>
        <w:ind w:firstLine="709"/>
        <w:jc w:val="both"/>
        <w:rPr>
          <w:sz w:val="28"/>
          <w:szCs w:val="28"/>
        </w:rPr>
      </w:pPr>
      <w:r>
        <w:rPr>
          <w:sz w:val="28"/>
          <w:szCs w:val="28"/>
        </w:rPr>
        <w:t>В ППЭ, где проводится ГИА</w:t>
      </w:r>
      <w:r w:rsidR="00F557BA" w:rsidRPr="00425805">
        <w:rPr>
          <w:sz w:val="28"/>
          <w:szCs w:val="28"/>
        </w:rPr>
        <w:t xml:space="preserve"> для слабовидящих</w:t>
      </w:r>
      <w:r w:rsidR="009466EE">
        <w:rPr>
          <w:sz w:val="28"/>
          <w:szCs w:val="28"/>
        </w:rPr>
        <w:t xml:space="preserve"> </w:t>
      </w:r>
      <w:proofErr w:type="gramStart"/>
      <w:r w:rsidR="007377DA">
        <w:rPr>
          <w:sz w:val="28"/>
          <w:szCs w:val="28"/>
        </w:rPr>
        <w:t>и</w:t>
      </w:r>
      <w:proofErr w:type="gramEnd"/>
      <w:r w:rsidR="007377DA">
        <w:rPr>
          <w:sz w:val="28"/>
          <w:szCs w:val="28"/>
        </w:rPr>
        <w:t xml:space="preserve"> где </w:t>
      </w:r>
      <w:r w:rsidR="00425805">
        <w:rPr>
          <w:sz w:val="28"/>
          <w:szCs w:val="28"/>
        </w:rPr>
        <w:t xml:space="preserve">осуществляет свою работу комиссия </w:t>
      </w:r>
      <w:proofErr w:type="spellStart"/>
      <w:r w:rsidR="00425805">
        <w:rPr>
          <w:sz w:val="28"/>
          <w:szCs w:val="28"/>
        </w:rPr>
        <w:t>тифлопереводчиков</w:t>
      </w:r>
      <w:proofErr w:type="spellEnd"/>
      <w:r w:rsidR="00425805">
        <w:rPr>
          <w:sz w:val="28"/>
          <w:szCs w:val="28"/>
        </w:rPr>
        <w:t>,</w:t>
      </w:r>
      <w:r w:rsidR="00F557BA" w:rsidRPr="00425805">
        <w:rPr>
          <w:sz w:val="28"/>
          <w:szCs w:val="28"/>
        </w:rPr>
        <w:t xml:space="preserve"> количество </w:t>
      </w:r>
      <w:r w:rsidR="00FB3470">
        <w:rPr>
          <w:sz w:val="28"/>
          <w:szCs w:val="28"/>
        </w:rPr>
        <w:t xml:space="preserve">членов ГЭК </w:t>
      </w:r>
      <w:r w:rsidR="00F557BA" w:rsidRPr="00425805">
        <w:rPr>
          <w:sz w:val="28"/>
          <w:szCs w:val="28"/>
        </w:rPr>
        <w:t>должно быть увеличено для обеспечения контроля за переносом ответов слабовидящих</w:t>
      </w:r>
      <w:r w:rsidR="00425805">
        <w:rPr>
          <w:sz w:val="28"/>
          <w:szCs w:val="28"/>
        </w:rPr>
        <w:t xml:space="preserve"> и слепых</w:t>
      </w:r>
      <w:r w:rsidR="00F557BA" w:rsidRPr="00425805">
        <w:rPr>
          <w:sz w:val="28"/>
          <w:szCs w:val="28"/>
        </w:rPr>
        <w:t xml:space="preserve"> участников </w:t>
      </w:r>
      <w:r>
        <w:rPr>
          <w:sz w:val="28"/>
          <w:szCs w:val="28"/>
        </w:rPr>
        <w:t>ГИА</w:t>
      </w:r>
      <w:r w:rsidR="00F557BA" w:rsidRPr="00425805">
        <w:rPr>
          <w:sz w:val="28"/>
          <w:szCs w:val="28"/>
        </w:rPr>
        <w:t xml:space="preserve"> с увеличенных бланков</w:t>
      </w:r>
      <w:r w:rsidR="00425805">
        <w:rPr>
          <w:sz w:val="28"/>
          <w:szCs w:val="28"/>
        </w:rPr>
        <w:t xml:space="preserve"> (тетрадей для ответов)</w:t>
      </w:r>
      <w:r w:rsidR="00F557BA" w:rsidRPr="00425805">
        <w:rPr>
          <w:sz w:val="28"/>
          <w:szCs w:val="28"/>
        </w:rPr>
        <w:t xml:space="preserve"> на стандартные. </w:t>
      </w:r>
    </w:p>
    <w:p w:rsidR="00F557BA" w:rsidRPr="00425805" w:rsidRDefault="00F557BA" w:rsidP="00877C61">
      <w:pPr>
        <w:widowControl w:val="0"/>
        <w:tabs>
          <w:tab w:val="left" w:pos="720"/>
        </w:tabs>
        <w:ind w:firstLine="709"/>
        <w:jc w:val="both"/>
        <w:rPr>
          <w:sz w:val="28"/>
          <w:szCs w:val="28"/>
        </w:rPr>
      </w:pPr>
      <w:proofErr w:type="gramStart"/>
      <w:r w:rsidRPr="00425805">
        <w:rPr>
          <w:sz w:val="28"/>
          <w:szCs w:val="28"/>
        </w:rPr>
        <w:t>В каждой аудитории для слабовидящих</w:t>
      </w:r>
      <w:r w:rsidR="00425805">
        <w:rPr>
          <w:sz w:val="28"/>
          <w:szCs w:val="28"/>
        </w:rPr>
        <w:t xml:space="preserve"> (аудитории, в которой работает комиссия </w:t>
      </w:r>
      <w:proofErr w:type="spellStart"/>
      <w:r w:rsidR="00425805">
        <w:rPr>
          <w:sz w:val="28"/>
          <w:szCs w:val="28"/>
        </w:rPr>
        <w:t>тифлопереводчиков</w:t>
      </w:r>
      <w:proofErr w:type="spellEnd"/>
      <w:r w:rsidR="00425805">
        <w:rPr>
          <w:sz w:val="28"/>
          <w:szCs w:val="28"/>
        </w:rPr>
        <w:t>)</w:t>
      </w:r>
      <w:r w:rsidRPr="00425805">
        <w:rPr>
          <w:sz w:val="28"/>
          <w:szCs w:val="28"/>
        </w:rPr>
        <w:t xml:space="preserve"> во время переноса ответов участников экзамена с увеличенных бланков на стандартные должен находиться </w:t>
      </w:r>
      <w:r w:rsidR="00316AB7">
        <w:rPr>
          <w:sz w:val="28"/>
          <w:szCs w:val="28"/>
        </w:rPr>
        <w:t>член ГЭК.</w:t>
      </w:r>
      <w:proofErr w:type="gramEnd"/>
      <w:r w:rsidR="00316AB7">
        <w:rPr>
          <w:sz w:val="28"/>
          <w:szCs w:val="28"/>
        </w:rPr>
        <w:t xml:space="preserve"> </w:t>
      </w:r>
      <w:r w:rsidR="00F97776">
        <w:rPr>
          <w:sz w:val="28"/>
          <w:szCs w:val="28"/>
        </w:rPr>
        <w:t>Аудитории оборуду</w:t>
      </w:r>
      <w:r w:rsidR="0054089E">
        <w:rPr>
          <w:sz w:val="28"/>
          <w:szCs w:val="28"/>
        </w:rPr>
        <w:t>ю</w:t>
      </w:r>
      <w:r w:rsidR="00F97776">
        <w:rPr>
          <w:sz w:val="28"/>
          <w:szCs w:val="28"/>
        </w:rPr>
        <w:t>тся средствами видеонаблюдения</w:t>
      </w:r>
      <w:r w:rsidR="0054089E">
        <w:rPr>
          <w:sz w:val="28"/>
          <w:szCs w:val="28"/>
        </w:rPr>
        <w:t xml:space="preserve">, без возможности трансляции вещания в сеть </w:t>
      </w:r>
      <w:r w:rsidR="00407826">
        <w:rPr>
          <w:sz w:val="28"/>
          <w:szCs w:val="28"/>
        </w:rPr>
        <w:t>«</w:t>
      </w:r>
      <w:r w:rsidR="0054089E">
        <w:rPr>
          <w:sz w:val="28"/>
          <w:szCs w:val="28"/>
        </w:rPr>
        <w:t>Интернет</w:t>
      </w:r>
      <w:r w:rsidR="00407826">
        <w:rPr>
          <w:sz w:val="28"/>
          <w:szCs w:val="28"/>
        </w:rPr>
        <w:t>»</w:t>
      </w:r>
      <w:r w:rsidR="0054089E">
        <w:rPr>
          <w:sz w:val="28"/>
          <w:szCs w:val="28"/>
        </w:rPr>
        <w:t xml:space="preserve"> (в режиме офлайн).</w:t>
      </w:r>
    </w:p>
    <w:p w:rsidR="00F557BA" w:rsidRDefault="00F557BA" w:rsidP="00877C61">
      <w:pPr>
        <w:widowControl w:val="0"/>
        <w:tabs>
          <w:tab w:val="left" w:pos="720"/>
        </w:tabs>
        <w:ind w:firstLine="709"/>
        <w:jc w:val="both"/>
        <w:rPr>
          <w:sz w:val="28"/>
          <w:szCs w:val="28"/>
        </w:rPr>
      </w:pPr>
      <w:r w:rsidRPr="00425805">
        <w:rPr>
          <w:sz w:val="28"/>
          <w:szCs w:val="28"/>
        </w:rPr>
        <w:t>В ППЭ для участников экзамена с ОВЗ</w:t>
      </w:r>
      <w:r w:rsidR="007E15C0">
        <w:rPr>
          <w:sz w:val="28"/>
          <w:szCs w:val="28"/>
        </w:rPr>
        <w:t xml:space="preserve">, </w:t>
      </w:r>
      <w:r w:rsidR="007E15C0" w:rsidRPr="005C4C91">
        <w:rPr>
          <w:sz w:val="28"/>
          <w:szCs w:val="28"/>
        </w:rPr>
        <w:t>детей-инвалидов и инвалидов</w:t>
      </w:r>
      <w:r w:rsidRPr="00425805">
        <w:rPr>
          <w:sz w:val="28"/>
          <w:szCs w:val="28"/>
        </w:rPr>
        <w:t xml:space="preserve"> рекомендуется направить общественных наблюдателей в каждую аудиторию.</w:t>
      </w:r>
    </w:p>
    <w:p w:rsidR="005A3522" w:rsidRDefault="0027236E" w:rsidP="00877C61">
      <w:pPr>
        <w:widowControl w:val="0"/>
        <w:tabs>
          <w:tab w:val="left" w:pos="720"/>
        </w:tabs>
        <w:ind w:firstLine="709"/>
        <w:jc w:val="both"/>
        <w:rPr>
          <w:sz w:val="28"/>
          <w:szCs w:val="28"/>
        </w:rPr>
      </w:pPr>
      <w:r w:rsidRPr="008A37FF">
        <w:rPr>
          <w:sz w:val="28"/>
          <w:szCs w:val="28"/>
        </w:rPr>
        <w:t xml:space="preserve">Для лиц, </w:t>
      </w:r>
      <w:r w:rsidR="00073FEB" w:rsidRPr="00073FEB">
        <w:rPr>
          <w:sz w:val="28"/>
          <w:szCs w:val="28"/>
        </w:rPr>
        <w:t xml:space="preserve">имеющих медицинские основания для обучения на дому и соответствующие рекомендации психолого-медико-педагогической комиссии, </w:t>
      </w:r>
      <w:r w:rsidR="006A4D47">
        <w:rPr>
          <w:sz w:val="28"/>
          <w:szCs w:val="28"/>
        </w:rPr>
        <w:t>экзамен организуется на дому</w:t>
      </w:r>
      <w:r w:rsidR="009F4E53">
        <w:rPr>
          <w:sz w:val="28"/>
          <w:szCs w:val="28"/>
        </w:rPr>
        <w:t>, в больнице (медицинском учреждении)</w:t>
      </w:r>
      <w:r w:rsidR="000A417E">
        <w:rPr>
          <w:sz w:val="28"/>
          <w:szCs w:val="28"/>
        </w:rPr>
        <w:t xml:space="preserve">. Для этого создается </w:t>
      </w:r>
      <w:r>
        <w:rPr>
          <w:sz w:val="28"/>
          <w:szCs w:val="28"/>
        </w:rPr>
        <w:t xml:space="preserve"> ППЭ </w:t>
      </w:r>
      <w:r w:rsidR="000A417E">
        <w:rPr>
          <w:sz w:val="28"/>
          <w:szCs w:val="28"/>
        </w:rPr>
        <w:t xml:space="preserve">по месту жительства участника </w:t>
      </w:r>
      <w:r w:rsidR="00A2016A">
        <w:rPr>
          <w:sz w:val="28"/>
          <w:szCs w:val="28"/>
        </w:rPr>
        <w:t>ГИА</w:t>
      </w:r>
      <w:r w:rsidR="009F4E53">
        <w:rPr>
          <w:sz w:val="28"/>
          <w:szCs w:val="28"/>
        </w:rPr>
        <w:t>, по месту нахождения больницы (медицинского учреждения)</w:t>
      </w:r>
      <w:r w:rsidR="00D416DF">
        <w:rPr>
          <w:sz w:val="28"/>
          <w:szCs w:val="28"/>
        </w:rPr>
        <w:t xml:space="preserve"> с выполнением минимальных </w:t>
      </w:r>
      <w:r w:rsidR="0028758C">
        <w:rPr>
          <w:sz w:val="28"/>
          <w:szCs w:val="28"/>
        </w:rPr>
        <w:t>требовани</w:t>
      </w:r>
      <w:r w:rsidR="00D416DF">
        <w:rPr>
          <w:sz w:val="28"/>
          <w:szCs w:val="28"/>
        </w:rPr>
        <w:t>й</w:t>
      </w:r>
      <w:r w:rsidR="0028758C">
        <w:rPr>
          <w:sz w:val="28"/>
          <w:szCs w:val="28"/>
        </w:rPr>
        <w:t xml:space="preserve"> процедуры и технологии проведения</w:t>
      </w:r>
      <w:r w:rsidR="009466EE">
        <w:rPr>
          <w:sz w:val="28"/>
          <w:szCs w:val="28"/>
        </w:rPr>
        <w:t xml:space="preserve"> </w:t>
      </w:r>
      <w:r w:rsidR="007377DA">
        <w:rPr>
          <w:sz w:val="28"/>
          <w:szCs w:val="28"/>
        </w:rPr>
        <w:t>ГИА</w:t>
      </w:r>
      <w:r w:rsidR="0028758C">
        <w:rPr>
          <w:sz w:val="28"/>
          <w:szCs w:val="28"/>
        </w:rPr>
        <w:t>: назначить р</w:t>
      </w:r>
      <w:r w:rsidR="00541AB2">
        <w:rPr>
          <w:sz w:val="28"/>
          <w:szCs w:val="28"/>
        </w:rPr>
        <w:t>уководителя ППЭ, 2 организатор</w:t>
      </w:r>
      <w:r w:rsidR="007377DA">
        <w:rPr>
          <w:sz w:val="28"/>
          <w:szCs w:val="28"/>
        </w:rPr>
        <w:t>ов</w:t>
      </w:r>
      <w:r w:rsidR="0028758C">
        <w:rPr>
          <w:sz w:val="28"/>
          <w:szCs w:val="28"/>
        </w:rPr>
        <w:t xml:space="preserve">, </w:t>
      </w:r>
      <w:r>
        <w:rPr>
          <w:sz w:val="28"/>
          <w:szCs w:val="28"/>
        </w:rPr>
        <w:t>члена ГЭК</w:t>
      </w:r>
      <w:r w:rsidR="00541AB2">
        <w:rPr>
          <w:sz w:val="28"/>
          <w:szCs w:val="28"/>
        </w:rPr>
        <w:t xml:space="preserve">. </w:t>
      </w:r>
      <w:r w:rsidR="0028758C">
        <w:rPr>
          <w:sz w:val="28"/>
          <w:szCs w:val="28"/>
        </w:rPr>
        <w:t xml:space="preserve">Для </w:t>
      </w:r>
      <w:r w:rsidR="00D416DF">
        <w:rPr>
          <w:sz w:val="28"/>
          <w:szCs w:val="28"/>
        </w:rPr>
        <w:t xml:space="preserve">участника </w:t>
      </w:r>
      <w:r w:rsidR="007377DA">
        <w:rPr>
          <w:sz w:val="28"/>
          <w:szCs w:val="28"/>
        </w:rPr>
        <w:t>ГИА</w:t>
      </w:r>
      <w:r w:rsidR="0028758C">
        <w:rPr>
          <w:sz w:val="28"/>
          <w:szCs w:val="28"/>
        </w:rPr>
        <w:t xml:space="preserve"> необходимо организовать </w:t>
      </w:r>
      <w:r w:rsidR="00D416DF">
        <w:rPr>
          <w:sz w:val="28"/>
          <w:szCs w:val="28"/>
        </w:rPr>
        <w:t>посадочное место (с учетом его состояния здоровья)</w:t>
      </w:r>
      <w:r w:rsidR="0028758C">
        <w:rPr>
          <w:sz w:val="28"/>
          <w:szCs w:val="28"/>
        </w:rPr>
        <w:t xml:space="preserve">, рабочие места для всех работников ППЭ. </w:t>
      </w:r>
      <w:r w:rsidR="00A6666E">
        <w:rPr>
          <w:sz w:val="28"/>
          <w:szCs w:val="28"/>
        </w:rPr>
        <w:t xml:space="preserve">Непосредственно в </w:t>
      </w:r>
      <w:proofErr w:type="gramStart"/>
      <w:r w:rsidR="00A6666E">
        <w:rPr>
          <w:sz w:val="28"/>
          <w:szCs w:val="28"/>
        </w:rPr>
        <w:t>помещении</w:t>
      </w:r>
      <w:proofErr w:type="gramEnd"/>
      <w:r w:rsidR="00A6666E">
        <w:rPr>
          <w:sz w:val="28"/>
          <w:szCs w:val="28"/>
        </w:rPr>
        <w:t xml:space="preserve">, где находится участник </w:t>
      </w:r>
      <w:r w:rsidR="00355D7C">
        <w:rPr>
          <w:sz w:val="28"/>
          <w:szCs w:val="28"/>
        </w:rPr>
        <w:t>ГИА</w:t>
      </w:r>
      <w:r w:rsidR="00A6666E">
        <w:rPr>
          <w:sz w:val="28"/>
          <w:szCs w:val="28"/>
        </w:rPr>
        <w:t xml:space="preserve">, должно быть организовано видеонаблюдение </w:t>
      </w:r>
      <w:r w:rsidR="00A6666E" w:rsidRPr="00A6666E">
        <w:rPr>
          <w:sz w:val="28"/>
          <w:szCs w:val="28"/>
        </w:rPr>
        <w:t xml:space="preserve">без возможности трансляции вещания в сеть </w:t>
      </w:r>
      <w:r w:rsidR="00407826">
        <w:rPr>
          <w:sz w:val="28"/>
          <w:szCs w:val="28"/>
        </w:rPr>
        <w:t>«</w:t>
      </w:r>
      <w:r w:rsidR="00A6666E" w:rsidRPr="00A6666E">
        <w:rPr>
          <w:sz w:val="28"/>
          <w:szCs w:val="28"/>
        </w:rPr>
        <w:t>Интернет</w:t>
      </w:r>
      <w:r w:rsidR="00407826">
        <w:rPr>
          <w:sz w:val="28"/>
          <w:szCs w:val="28"/>
        </w:rPr>
        <w:t>»</w:t>
      </w:r>
      <w:r w:rsidR="00A6666E">
        <w:rPr>
          <w:sz w:val="28"/>
          <w:szCs w:val="28"/>
        </w:rPr>
        <w:t xml:space="preserve"> (в режиме </w:t>
      </w:r>
      <w:r w:rsidR="0056328B">
        <w:rPr>
          <w:sz w:val="28"/>
          <w:szCs w:val="28"/>
        </w:rPr>
        <w:t>оф</w:t>
      </w:r>
      <w:r w:rsidR="00A6666E" w:rsidRPr="00A6666E">
        <w:rPr>
          <w:sz w:val="28"/>
          <w:szCs w:val="28"/>
        </w:rPr>
        <w:t>лайн</w:t>
      </w:r>
      <w:r w:rsidR="00A6666E">
        <w:rPr>
          <w:sz w:val="28"/>
          <w:szCs w:val="28"/>
        </w:rPr>
        <w:t>).</w:t>
      </w:r>
    </w:p>
    <w:p w:rsidR="005B286F" w:rsidRDefault="006A4D47" w:rsidP="00877C61">
      <w:pPr>
        <w:widowControl w:val="0"/>
        <w:autoSpaceDE w:val="0"/>
        <w:autoSpaceDN w:val="0"/>
        <w:adjustRightInd w:val="0"/>
        <w:ind w:firstLine="709"/>
        <w:jc w:val="both"/>
        <w:rPr>
          <w:sz w:val="28"/>
          <w:szCs w:val="28"/>
        </w:rPr>
      </w:pPr>
      <w:r>
        <w:rPr>
          <w:sz w:val="28"/>
          <w:szCs w:val="28"/>
        </w:rPr>
        <w:t>В случае сдачи ГИА участник</w:t>
      </w:r>
      <w:r w:rsidR="00437B89">
        <w:rPr>
          <w:sz w:val="28"/>
          <w:szCs w:val="28"/>
        </w:rPr>
        <w:t>ом</w:t>
      </w:r>
      <w:r>
        <w:rPr>
          <w:sz w:val="28"/>
          <w:szCs w:val="28"/>
        </w:rPr>
        <w:t xml:space="preserve"> в медицинском учреждении другого субъекта РФ соответствующая информация вносится в</w:t>
      </w:r>
      <w:r w:rsidR="009466EE">
        <w:rPr>
          <w:sz w:val="28"/>
          <w:szCs w:val="28"/>
        </w:rPr>
        <w:t xml:space="preserve"> </w:t>
      </w:r>
      <w:r>
        <w:rPr>
          <w:sz w:val="28"/>
          <w:szCs w:val="28"/>
        </w:rPr>
        <w:t>РИС указанного субъекта РФ.</w:t>
      </w:r>
    </w:p>
    <w:p w:rsidR="00C41272" w:rsidRDefault="0028758C" w:rsidP="00877C61">
      <w:pPr>
        <w:pStyle w:val="a3"/>
        <w:ind w:firstLine="709"/>
        <w:rPr>
          <w:b/>
          <w:bCs/>
          <w:sz w:val="28"/>
          <w:szCs w:val="28"/>
        </w:rPr>
      </w:pPr>
      <w:r>
        <w:rPr>
          <w:sz w:val="28"/>
          <w:szCs w:val="28"/>
        </w:rPr>
        <w:t xml:space="preserve">Далее </w:t>
      </w:r>
      <w:r w:rsidR="00A6666E">
        <w:rPr>
          <w:sz w:val="28"/>
          <w:szCs w:val="28"/>
        </w:rPr>
        <w:t xml:space="preserve">экзамен должен быть проведен </w:t>
      </w:r>
      <w:r>
        <w:rPr>
          <w:sz w:val="28"/>
          <w:szCs w:val="28"/>
        </w:rPr>
        <w:t xml:space="preserve">согласно стандартной процедуре </w:t>
      </w:r>
      <w:r w:rsidR="00ED6835">
        <w:rPr>
          <w:sz w:val="28"/>
          <w:szCs w:val="28"/>
        </w:rPr>
        <w:t>О</w:t>
      </w:r>
      <w:r>
        <w:rPr>
          <w:sz w:val="28"/>
          <w:szCs w:val="28"/>
        </w:rPr>
        <w:t>ГЭ.</w:t>
      </w:r>
    </w:p>
    <w:p w:rsidR="00841B87" w:rsidRDefault="00841B87" w:rsidP="00877C61">
      <w:pPr>
        <w:pStyle w:val="a3"/>
        <w:ind w:firstLine="709"/>
        <w:rPr>
          <w:b/>
          <w:bCs/>
          <w:sz w:val="28"/>
          <w:szCs w:val="28"/>
        </w:rPr>
      </w:pPr>
    </w:p>
    <w:p w:rsidR="00F557BA" w:rsidRDefault="006C1A7F" w:rsidP="00877C61">
      <w:pPr>
        <w:pStyle w:val="a3"/>
        <w:ind w:firstLine="709"/>
        <w:jc w:val="center"/>
        <w:outlineLvl w:val="0"/>
        <w:rPr>
          <w:b/>
          <w:bCs/>
          <w:sz w:val="28"/>
          <w:szCs w:val="28"/>
        </w:rPr>
      </w:pPr>
      <w:bookmarkStart w:id="2" w:name="_Toc412737757"/>
      <w:r>
        <w:rPr>
          <w:b/>
          <w:bCs/>
          <w:sz w:val="28"/>
          <w:szCs w:val="28"/>
        </w:rPr>
        <w:t>2. Особенности проведения ГИА</w:t>
      </w:r>
      <w:r w:rsidR="00F557BA" w:rsidRPr="00425805">
        <w:rPr>
          <w:b/>
          <w:bCs/>
          <w:sz w:val="28"/>
          <w:szCs w:val="28"/>
        </w:rPr>
        <w:t xml:space="preserve"> в ППЭ</w:t>
      </w:r>
      <w:bookmarkEnd w:id="2"/>
    </w:p>
    <w:p w:rsidR="009466EE" w:rsidRPr="00425805" w:rsidRDefault="009466EE" w:rsidP="00877C61">
      <w:pPr>
        <w:pStyle w:val="a3"/>
        <w:ind w:firstLine="709"/>
        <w:jc w:val="center"/>
        <w:rPr>
          <w:b/>
          <w:bCs/>
          <w:sz w:val="28"/>
          <w:szCs w:val="28"/>
        </w:rPr>
      </w:pPr>
    </w:p>
    <w:p w:rsidR="00F557BA" w:rsidRPr="00456545" w:rsidRDefault="006C1A7F" w:rsidP="00877C61">
      <w:pPr>
        <w:pStyle w:val="a3"/>
        <w:ind w:firstLine="709"/>
        <w:rPr>
          <w:b/>
          <w:sz w:val="28"/>
          <w:szCs w:val="28"/>
        </w:rPr>
      </w:pPr>
      <w:r w:rsidRPr="00456545">
        <w:rPr>
          <w:b/>
          <w:sz w:val="28"/>
          <w:szCs w:val="28"/>
        </w:rPr>
        <w:t>Запуск участников ГИА</w:t>
      </w:r>
      <w:r w:rsidR="00F557BA" w:rsidRPr="00456545">
        <w:rPr>
          <w:b/>
          <w:sz w:val="28"/>
          <w:szCs w:val="28"/>
        </w:rPr>
        <w:t xml:space="preserve"> в ППЭ и рассадка в аудитории</w:t>
      </w:r>
    </w:p>
    <w:p w:rsidR="00F557BA" w:rsidRPr="00425805" w:rsidRDefault="00F557BA" w:rsidP="00877C61">
      <w:pPr>
        <w:pStyle w:val="a3"/>
        <w:ind w:firstLine="709"/>
        <w:rPr>
          <w:sz w:val="28"/>
          <w:szCs w:val="28"/>
        </w:rPr>
      </w:pPr>
      <w:r w:rsidRPr="00425805">
        <w:rPr>
          <w:sz w:val="28"/>
          <w:szCs w:val="28"/>
        </w:rPr>
        <w:t>Руководитель ППЭ за 45 минут до экзамена выдает помощникам, кроме стандартных форм, списки ассистентов.</w:t>
      </w:r>
    </w:p>
    <w:p w:rsidR="00F557BA" w:rsidRPr="00425805" w:rsidRDefault="00F557BA" w:rsidP="00877C61">
      <w:pPr>
        <w:pStyle w:val="a3"/>
        <w:ind w:firstLine="709"/>
        <w:rPr>
          <w:sz w:val="28"/>
          <w:szCs w:val="28"/>
        </w:rPr>
      </w:pPr>
      <w:r w:rsidRPr="00425805">
        <w:rPr>
          <w:sz w:val="28"/>
          <w:szCs w:val="28"/>
        </w:rPr>
        <w:t xml:space="preserve">Руководитель ППЭ при входе ассистентов в ППЭ осуществляет </w:t>
      </w:r>
      <w:proofErr w:type="gramStart"/>
      <w:r w:rsidRPr="00425805">
        <w:rPr>
          <w:sz w:val="28"/>
          <w:szCs w:val="28"/>
        </w:rPr>
        <w:t>контроль за</w:t>
      </w:r>
      <w:proofErr w:type="gramEnd"/>
      <w:r w:rsidRPr="00425805">
        <w:rPr>
          <w:sz w:val="28"/>
          <w:szCs w:val="28"/>
        </w:rPr>
        <w:t xml:space="preserve"> проверкой документ</w:t>
      </w:r>
      <w:r w:rsidR="00425805" w:rsidRPr="00425805">
        <w:rPr>
          <w:sz w:val="28"/>
          <w:szCs w:val="28"/>
        </w:rPr>
        <w:t>ов</w:t>
      </w:r>
      <w:r w:rsidRPr="00425805">
        <w:rPr>
          <w:sz w:val="28"/>
          <w:szCs w:val="28"/>
        </w:rPr>
        <w:t>, удостоверяющ</w:t>
      </w:r>
      <w:r w:rsidR="00425805" w:rsidRPr="00425805">
        <w:rPr>
          <w:sz w:val="28"/>
          <w:szCs w:val="28"/>
        </w:rPr>
        <w:t>их</w:t>
      </w:r>
      <w:r w:rsidRPr="00425805">
        <w:rPr>
          <w:sz w:val="28"/>
          <w:szCs w:val="28"/>
        </w:rPr>
        <w:t xml:space="preserve"> личность ассистент</w:t>
      </w:r>
      <w:r w:rsidR="00425805" w:rsidRPr="00425805">
        <w:rPr>
          <w:sz w:val="28"/>
          <w:szCs w:val="28"/>
        </w:rPr>
        <w:t>ов</w:t>
      </w:r>
      <w:r w:rsidR="00355D7C">
        <w:rPr>
          <w:sz w:val="28"/>
          <w:szCs w:val="28"/>
        </w:rPr>
        <w:t xml:space="preserve"> и наличие указанных лиц в списках на данный экзамен в данном ППЭ</w:t>
      </w:r>
      <w:r w:rsidRPr="00425805">
        <w:rPr>
          <w:sz w:val="28"/>
          <w:szCs w:val="28"/>
        </w:rPr>
        <w:t>.</w:t>
      </w:r>
    </w:p>
    <w:p w:rsidR="00691DBB" w:rsidRPr="00425805" w:rsidRDefault="00F557BA" w:rsidP="00877C61">
      <w:pPr>
        <w:pStyle w:val="a3"/>
        <w:ind w:firstLine="709"/>
        <w:rPr>
          <w:sz w:val="28"/>
          <w:szCs w:val="28"/>
        </w:rPr>
      </w:pPr>
      <w:r w:rsidRPr="00425805">
        <w:rPr>
          <w:sz w:val="28"/>
          <w:szCs w:val="28"/>
        </w:rPr>
        <w:t xml:space="preserve">Организатор при входе ассистентов в аудиторию должен сверить данные документа, удостоверяющие личность ассистента, указать ассистенту место в аудитории. </w:t>
      </w:r>
    </w:p>
    <w:p w:rsidR="00F557BA" w:rsidRPr="00425805" w:rsidRDefault="006C1A7F" w:rsidP="00877C61">
      <w:pPr>
        <w:pStyle w:val="a3"/>
        <w:ind w:firstLine="709"/>
        <w:rPr>
          <w:sz w:val="28"/>
          <w:szCs w:val="28"/>
        </w:rPr>
      </w:pPr>
      <w:r>
        <w:rPr>
          <w:sz w:val="28"/>
          <w:szCs w:val="28"/>
        </w:rPr>
        <w:t>Участники ГИА</w:t>
      </w:r>
      <w:r w:rsidR="00F557BA" w:rsidRPr="00425805">
        <w:rPr>
          <w:sz w:val="28"/>
          <w:szCs w:val="28"/>
        </w:rPr>
        <w:t xml:space="preserve"> могут взять с собой на отведенное место в аудитории медицинские приборы и препараты, показанные для экстрен</w:t>
      </w:r>
      <w:r>
        <w:rPr>
          <w:sz w:val="28"/>
          <w:szCs w:val="28"/>
        </w:rPr>
        <w:t>ной помощи</w:t>
      </w:r>
      <w:r w:rsidR="00614F7C">
        <w:rPr>
          <w:sz w:val="28"/>
          <w:szCs w:val="28"/>
        </w:rPr>
        <w:t>, а также</w:t>
      </w:r>
      <w:r>
        <w:rPr>
          <w:sz w:val="28"/>
          <w:szCs w:val="28"/>
        </w:rPr>
        <w:t xml:space="preserve"> </w:t>
      </w:r>
      <w:r w:rsidR="00614F7C" w:rsidRPr="003D0072">
        <w:rPr>
          <w:sz w:val="28"/>
          <w:szCs w:val="28"/>
        </w:rPr>
        <w:t>необходимое  техническое оборудование для выполнения заданий</w:t>
      </w:r>
      <w:r w:rsidR="003D0072">
        <w:rPr>
          <w:sz w:val="28"/>
          <w:szCs w:val="28"/>
        </w:rPr>
        <w:t xml:space="preserve"> (</w:t>
      </w:r>
      <w:proofErr w:type="spellStart"/>
      <w:r w:rsidR="003D0072">
        <w:rPr>
          <w:sz w:val="28"/>
          <w:szCs w:val="28"/>
        </w:rPr>
        <w:t>брайлевский</w:t>
      </w:r>
      <w:proofErr w:type="spellEnd"/>
      <w:r w:rsidR="003D0072">
        <w:rPr>
          <w:sz w:val="28"/>
          <w:szCs w:val="28"/>
        </w:rPr>
        <w:t xml:space="preserve"> прибор и грифель, </w:t>
      </w:r>
      <w:proofErr w:type="spellStart"/>
      <w:r w:rsidR="003D0072">
        <w:rPr>
          <w:sz w:val="28"/>
          <w:szCs w:val="28"/>
        </w:rPr>
        <w:t>брайлевская</w:t>
      </w:r>
      <w:proofErr w:type="spellEnd"/>
      <w:r w:rsidR="003D0072">
        <w:rPr>
          <w:sz w:val="28"/>
          <w:szCs w:val="28"/>
        </w:rPr>
        <w:t xml:space="preserve"> печатная машинка, </w:t>
      </w:r>
      <w:r w:rsidR="00841B87" w:rsidRPr="003D0072">
        <w:rPr>
          <w:sz w:val="28"/>
          <w:szCs w:val="28"/>
        </w:rPr>
        <w:t xml:space="preserve"> </w:t>
      </w:r>
      <w:r w:rsidR="003D0072" w:rsidRPr="003D0072">
        <w:rPr>
          <w:sz w:val="28"/>
          <w:szCs w:val="28"/>
        </w:rPr>
        <w:t>луп</w:t>
      </w:r>
      <w:r w:rsidR="003D0072">
        <w:rPr>
          <w:sz w:val="28"/>
          <w:szCs w:val="28"/>
        </w:rPr>
        <w:t>а</w:t>
      </w:r>
      <w:r w:rsidR="003D0072" w:rsidRPr="003D0072">
        <w:rPr>
          <w:sz w:val="28"/>
          <w:szCs w:val="28"/>
        </w:rPr>
        <w:t xml:space="preserve"> или иное увеличительное устройство</w:t>
      </w:r>
      <w:r w:rsidR="003D0072">
        <w:rPr>
          <w:sz w:val="28"/>
          <w:szCs w:val="28"/>
        </w:rPr>
        <w:t xml:space="preserve">, </w:t>
      </w:r>
      <w:r w:rsidR="003D0072" w:rsidRPr="003D0072">
        <w:rPr>
          <w:sz w:val="28"/>
          <w:szCs w:val="28"/>
        </w:rPr>
        <w:t>специальные чертежные инструменты</w:t>
      </w:r>
      <w:r w:rsidR="003D0072">
        <w:rPr>
          <w:sz w:val="28"/>
          <w:szCs w:val="28"/>
        </w:rPr>
        <w:t xml:space="preserve"> и др.)</w:t>
      </w:r>
    </w:p>
    <w:p w:rsidR="00C863C0" w:rsidRPr="00425805" w:rsidRDefault="00F557BA" w:rsidP="00877C61">
      <w:pPr>
        <w:pStyle w:val="a3"/>
        <w:ind w:firstLine="709"/>
        <w:rPr>
          <w:sz w:val="28"/>
          <w:szCs w:val="28"/>
        </w:rPr>
      </w:pPr>
      <w:r w:rsidRPr="00425805">
        <w:rPr>
          <w:sz w:val="28"/>
          <w:szCs w:val="28"/>
        </w:rPr>
        <w:t>Ассис</w:t>
      </w:r>
      <w:r w:rsidR="006C1A7F">
        <w:rPr>
          <w:sz w:val="28"/>
          <w:szCs w:val="28"/>
        </w:rPr>
        <w:t>тент должен помочь участнику ГИА</w:t>
      </w:r>
      <w:r w:rsidRPr="00425805">
        <w:rPr>
          <w:sz w:val="28"/>
          <w:szCs w:val="28"/>
        </w:rPr>
        <w:t xml:space="preserve"> занять свое место.</w:t>
      </w:r>
    </w:p>
    <w:p w:rsidR="00877C61" w:rsidRDefault="00877C61" w:rsidP="00877C61">
      <w:pPr>
        <w:rPr>
          <w:rFonts w:eastAsia="Calibri"/>
          <w:b/>
          <w:sz w:val="28"/>
        </w:rPr>
      </w:pPr>
    </w:p>
    <w:p w:rsidR="00F557BA" w:rsidRPr="00877C61" w:rsidRDefault="00F557BA" w:rsidP="00877C61">
      <w:pPr>
        <w:ind w:firstLine="709"/>
        <w:rPr>
          <w:rFonts w:eastAsia="Calibri"/>
          <w:sz w:val="28"/>
        </w:rPr>
      </w:pPr>
      <w:r w:rsidRPr="00877C61">
        <w:rPr>
          <w:rFonts w:eastAsia="Calibri"/>
          <w:b/>
          <w:sz w:val="28"/>
        </w:rPr>
        <w:t>Начало проведения экзамена в аудитории</w:t>
      </w:r>
      <w:r w:rsidR="00407826" w:rsidRPr="00877C61">
        <w:rPr>
          <w:rFonts w:eastAsia="Calibri"/>
          <w:b/>
          <w:sz w:val="28"/>
        </w:rPr>
        <w:t>:</w:t>
      </w:r>
    </w:p>
    <w:p w:rsidR="00F557BA" w:rsidRPr="00425805" w:rsidRDefault="00F557BA" w:rsidP="00877C61">
      <w:pPr>
        <w:widowControl w:val="0"/>
        <w:tabs>
          <w:tab w:val="left" w:pos="720"/>
        </w:tabs>
        <w:ind w:firstLine="709"/>
        <w:jc w:val="both"/>
        <w:rPr>
          <w:sz w:val="28"/>
          <w:szCs w:val="28"/>
        </w:rPr>
      </w:pPr>
      <w:r w:rsidRPr="00425805">
        <w:rPr>
          <w:sz w:val="28"/>
          <w:szCs w:val="28"/>
        </w:rPr>
        <w:t xml:space="preserve">Ответственный организатор в аудитории для слепых участников </w:t>
      </w:r>
      <w:r w:rsidR="006C1A7F">
        <w:rPr>
          <w:sz w:val="28"/>
          <w:szCs w:val="28"/>
        </w:rPr>
        <w:t>ГИА</w:t>
      </w:r>
      <w:r w:rsidRPr="00425805">
        <w:rPr>
          <w:sz w:val="28"/>
          <w:szCs w:val="28"/>
        </w:rPr>
        <w:t xml:space="preserve"> обязан не </w:t>
      </w:r>
      <w:proofErr w:type="gramStart"/>
      <w:r w:rsidRPr="00425805">
        <w:rPr>
          <w:sz w:val="28"/>
          <w:szCs w:val="28"/>
        </w:rPr>
        <w:t>поздн</w:t>
      </w:r>
      <w:r w:rsidR="006C1A7F">
        <w:rPr>
          <w:sz w:val="28"/>
          <w:szCs w:val="28"/>
        </w:rPr>
        <w:t>ее</w:t>
      </w:r>
      <w:proofErr w:type="gramEnd"/>
      <w:r w:rsidR="006C1A7F">
        <w:rPr>
          <w:sz w:val="28"/>
          <w:szCs w:val="28"/>
        </w:rPr>
        <w:t xml:space="preserve"> чем за 5 минут до начала ГИА</w:t>
      </w:r>
      <w:r w:rsidRPr="00425805">
        <w:rPr>
          <w:sz w:val="28"/>
          <w:szCs w:val="28"/>
        </w:rPr>
        <w:t xml:space="preserve"> получить у рук</w:t>
      </w:r>
      <w:r w:rsidR="00425805">
        <w:rPr>
          <w:sz w:val="28"/>
          <w:szCs w:val="28"/>
        </w:rPr>
        <w:t>оводителя ППЭ или его помощника:</w:t>
      </w:r>
    </w:p>
    <w:p w:rsidR="005B286F" w:rsidRDefault="00F557BA" w:rsidP="00877C61">
      <w:pPr>
        <w:widowControl w:val="0"/>
        <w:tabs>
          <w:tab w:val="left" w:pos="0"/>
        </w:tabs>
        <w:ind w:firstLine="709"/>
        <w:jc w:val="both"/>
        <w:rPr>
          <w:sz w:val="28"/>
          <w:szCs w:val="28"/>
        </w:rPr>
      </w:pPr>
      <w:r w:rsidRPr="00425805">
        <w:rPr>
          <w:sz w:val="28"/>
          <w:szCs w:val="28"/>
        </w:rPr>
        <w:t xml:space="preserve">доставочные </w:t>
      </w:r>
      <w:proofErr w:type="spellStart"/>
      <w:r w:rsidRPr="00425805">
        <w:rPr>
          <w:sz w:val="28"/>
          <w:szCs w:val="28"/>
        </w:rPr>
        <w:t>спецпакеты</w:t>
      </w:r>
      <w:proofErr w:type="spellEnd"/>
      <w:r w:rsidRPr="00425805">
        <w:rPr>
          <w:sz w:val="28"/>
          <w:szCs w:val="28"/>
        </w:rPr>
        <w:t xml:space="preserve"> с </w:t>
      </w:r>
      <w:r w:rsidR="00120F1A">
        <w:rPr>
          <w:sz w:val="28"/>
          <w:szCs w:val="28"/>
        </w:rPr>
        <w:t>ИК</w:t>
      </w:r>
      <w:r w:rsidR="00425805" w:rsidRPr="00425805">
        <w:rPr>
          <w:sz w:val="28"/>
          <w:szCs w:val="28"/>
        </w:rPr>
        <w:t xml:space="preserve">, </w:t>
      </w:r>
      <w:proofErr w:type="gramStart"/>
      <w:r w:rsidR="00425805" w:rsidRPr="00425805">
        <w:rPr>
          <w:sz w:val="28"/>
          <w:szCs w:val="28"/>
        </w:rPr>
        <w:t>включающими</w:t>
      </w:r>
      <w:proofErr w:type="gramEnd"/>
      <w:r w:rsidR="00425805" w:rsidRPr="00425805">
        <w:rPr>
          <w:sz w:val="28"/>
          <w:szCs w:val="28"/>
        </w:rPr>
        <w:t xml:space="preserve"> в себя </w:t>
      </w:r>
      <w:r w:rsidRPr="00425805">
        <w:rPr>
          <w:sz w:val="28"/>
          <w:szCs w:val="28"/>
        </w:rPr>
        <w:t xml:space="preserve">КИМ, напечатанный шрифтом Брайля (рельефно-точечный шрифт), специальные тетради </w:t>
      </w:r>
      <w:r w:rsidR="00425805" w:rsidRPr="00425805">
        <w:rPr>
          <w:sz w:val="28"/>
          <w:szCs w:val="28"/>
        </w:rPr>
        <w:t xml:space="preserve">для ответов </w:t>
      </w:r>
      <w:r w:rsidRPr="00425805">
        <w:rPr>
          <w:sz w:val="28"/>
          <w:szCs w:val="28"/>
        </w:rPr>
        <w:t>(для письма рельефно-точечным шрифтом с использованием письменного п</w:t>
      </w:r>
      <w:r w:rsidR="006C1A7F">
        <w:rPr>
          <w:sz w:val="28"/>
          <w:szCs w:val="28"/>
        </w:rPr>
        <w:t>рибора</w:t>
      </w:r>
      <w:r w:rsidR="0056328B">
        <w:rPr>
          <w:sz w:val="28"/>
          <w:szCs w:val="28"/>
        </w:rPr>
        <w:t xml:space="preserve"> Брайля</w:t>
      </w:r>
      <w:r w:rsidR="006C1A7F">
        <w:rPr>
          <w:sz w:val="28"/>
          <w:szCs w:val="28"/>
        </w:rPr>
        <w:t>), в которых участники ГИА</w:t>
      </w:r>
      <w:r w:rsidRPr="00425805">
        <w:rPr>
          <w:sz w:val="28"/>
          <w:szCs w:val="28"/>
        </w:rPr>
        <w:t xml:space="preserve"> оформляют свои экзаменационные работы</w:t>
      </w:r>
      <w:r w:rsidR="009812E0">
        <w:rPr>
          <w:sz w:val="28"/>
          <w:szCs w:val="28"/>
        </w:rPr>
        <w:t xml:space="preserve">, </w:t>
      </w:r>
      <w:r w:rsidRPr="00425805">
        <w:rPr>
          <w:sz w:val="28"/>
          <w:szCs w:val="28"/>
        </w:rPr>
        <w:t>бланк регистрации, бланк ответов № 1</w:t>
      </w:r>
      <w:r w:rsidR="00425805" w:rsidRPr="00425805">
        <w:rPr>
          <w:sz w:val="28"/>
          <w:szCs w:val="28"/>
        </w:rPr>
        <w:t xml:space="preserve"> и</w:t>
      </w:r>
      <w:r w:rsidR="00877C61">
        <w:rPr>
          <w:sz w:val="28"/>
          <w:szCs w:val="28"/>
        </w:rPr>
        <w:t xml:space="preserve"> бланк ответов № 2;</w:t>
      </w:r>
    </w:p>
    <w:p w:rsidR="005B286F" w:rsidRDefault="00F557BA" w:rsidP="00877C61">
      <w:pPr>
        <w:widowControl w:val="0"/>
        <w:tabs>
          <w:tab w:val="left" w:pos="0"/>
        </w:tabs>
        <w:ind w:firstLine="709"/>
        <w:jc w:val="both"/>
        <w:rPr>
          <w:sz w:val="28"/>
          <w:szCs w:val="28"/>
        </w:rPr>
      </w:pPr>
      <w:r w:rsidRPr="00425805">
        <w:rPr>
          <w:sz w:val="28"/>
          <w:szCs w:val="28"/>
        </w:rPr>
        <w:t>черновики для письма по системе Брайля из расчета 10 листов на каждого участника экзамена;</w:t>
      </w:r>
    </w:p>
    <w:p w:rsidR="005B286F" w:rsidRDefault="00F557BA" w:rsidP="00877C61">
      <w:pPr>
        <w:widowControl w:val="0"/>
        <w:tabs>
          <w:tab w:val="left" w:pos="0"/>
        </w:tabs>
        <w:ind w:firstLine="709"/>
        <w:jc w:val="both"/>
        <w:rPr>
          <w:sz w:val="28"/>
          <w:szCs w:val="28"/>
        </w:rPr>
      </w:pPr>
      <w:r w:rsidRPr="00425805">
        <w:rPr>
          <w:sz w:val="28"/>
          <w:szCs w:val="28"/>
        </w:rPr>
        <w:t>дополнительные листы для записи ответов по системе Брайля (в случае нехватки места в тетради для записи ответов);</w:t>
      </w:r>
    </w:p>
    <w:p w:rsidR="005B286F" w:rsidRDefault="00F557BA" w:rsidP="00877C61">
      <w:pPr>
        <w:widowControl w:val="0"/>
        <w:tabs>
          <w:tab w:val="left" w:pos="0"/>
        </w:tabs>
        <w:ind w:firstLine="709"/>
        <w:jc w:val="both"/>
        <w:rPr>
          <w:sz w:val="28"/>
          <w:szCs w:val="28"/>
        </w:rPr>
      </w:pPr>
      <w:r w:rsidRPr="00425805">
        <w:rPr>
          <w:sz w:val="28"/>
          <w:szCs w:val="28"/>
        </w:rPr>
        <w:t xml:space="preserve">возвратные доставочные пакеты для упаковки тетрадей для записи ответов и бланков </w:t>
      </w:r>
      <w:r w:rsidR="006C1A7F">
        <w:rPr>
          <w:sz w:val="28"/>
          <w:szCs w:val="28"/>
        </w:rPr>
        <w:t>ГИА</w:t>
      </w:r>
      <w:r w:rsidRPr="00425805">
        <w:rPr>
          <w:sz w:val="28"/>
          <w:szCs w:val="28"/>
        </w:rPr>
        <w:t>.</w:t>
      </w:r>
    </w:p>
    <w:p w:rsidR="00F557BA" w:rsidRPr="00877C61" w:rsidRDefault="00F557BA" w:rsidP="00877C61">
      <w:pPr>
        <w:widowControl w:val="0"/>
        <w:tabs>
          <w:tab w:val="left" w:pos="0"/>
        </w:tabs>
        <w:ind w:firstLine="709"/>
        <w:jc w:val="both"/>
        <w:rPr>
          <w:sz w:val="28"/>
          <w:szCs w:val="28"/>
        </w:rPr>
      </w:pPr>
      <w:r w:rsidRPr="00877C61">
        <w:rPr>
          <w:sz w:val="28"/>
          <w:szCs w:val="28"/>
        </w:rPr>
        <w:t>В случае за</w:t>
      </w:r>
      <w:r w:rsidR="006C1A7F" w:rsidRPr="00877C61">
        <w:rPr>
          <w:sz w:val="28"/>
          <w:szCs w:val="28"/>
        </w:rPr>
        <w:t>полнения слепыми участниками ГИА</w:t>
      </w:r>
      <w:r w:rsidRPr="00877C61">
        <w:rPr>
          <w:sz w:val="28"/>
          <w:szCs w:val="28"/>
        </w:rPr>
        <w:t xml:space="preserve"> всей тетради для ответов организатор выдает участнику экзамена дополнительный лист (листы) для письма по системе Брайля. При этом участник экзамена пишет фамилию, имя, отчество на верхней строке листа, организатор также пишет фамилию, имя, отчество участника экзамена на дополнительном листе.</w:t>
      </w:r>
    </w:p>
    <w:p w:rsidR="00F557BA" w:rsidRPr="00425805" w:rsidRDefault="00F557BA" w:rsidP="00877C61">
      <w:pPr>
        <w:widowControl w:val="0"/>
        <w:tabs>
          <w:tab w:val="left" w:pos="0"/>
        </w:tabs>
        <w:ind w:firstLine="709"/>
        <w:jc w:val="both"/>
        <w:rPr>
          <w:sz w:val="28"/>
          <w:szCs w:val="28"/>
        </w:rPr>
      </w:pPr>
      <w:r w:rsidRPr="00425805">
        <w:rPr>
          <w:sz w:val="28"/>
          <w:szCs w:val="28"/>
        </w:rPr>
        <w:t xml:space="preserve">При проведении экзамена для слабовидящих в аудитории ППЭ после вскрытия </w:t>
      </w:r>
      <w:r w:rsidR="00691DBB">
        <w:rPr>
          <w:sz w:val="28"/>
          <w:szCs w:val="28"/>
        </w:rPr>
        <w:t>ИК</w:t>
      </w:r>
      <w:r w:rsidRPr="00425805">
        <w:rPr>
          <w:sz w:val="28"/>
          <w:szCs w:val="28"/>
        </w:rPr>
        <w:t xml:space="preserve"> КИМ, бланки регистрации и бланки</w:t>
      </w:r>
      <w:r w:rsidR="00691DBB">
        <w:rPr>
          <w:sz w:val="28"/>
          <w:szCs w:val="28"/>
        </w:rPr>
        <w:t xml:space="preserve"> ответов</w:t>
      </w:r>
      <w:r w:rsidRPr="00425805">
        <w:rPr>
          <w:sz w:val="28"/>
          <w:szCs w:val="28"/>
        </w:rPr>
        <w:t xml:space="preserve"> №1 </w:t>
      </w:r>
      <w:r w:rsidR="009812E0">
        <w:rPr>
          <w:sz w:val="28"/>
          <w:szCs w:val="28"/>
        </w:rPr>
        <w:t>увеличиваются</w:t>
      </w:r>
      <w:r w:rsidRPr="00425805">
        <w:rPr>
          <w:sz w:val="28"/>
          <w:szCs w:val="28"/>
        </w:rPr>
        <w:t xml:space="preserve"> до формата А3 с использованием оргтехники. </w:t>
      </w:r>
    </w:p>
    <w:p w:rsidR="00F557BA" w:rsidRPr="00425805" w:rsidRDefault="00F557BA" w:rsidP="00877C61">
      <w:pPr>
        <w:widowControl w:val="0"/>
        <w:tabs>
          <w:tab w:val="left" w:pos="0"/>
        </w:tabs>
        <w:ind w:firstLine="709"/>
        <w:jc w:val="both"/>
        <w:rPr>
          <w:sz w:val="28"/>
          <w:szCs w:val="28"/>
        </w:rPr>
      </w:pPr>
      <w:r w:rsidRPr="00425805">
        <w:rPr>
          <w:sz w:val="28"/>
          <w:szCs w:val="28"/>
        </w:rPr>
        <w:t xml:space="preserve">В случае отсутствия возможности увеличения экзаменационных </w:t>
      </w:r>
      <w:r w:rsidRPr="00425805">
        <w:rPr>
          <w:sz w:val="28"/>
          <w:szCs w:val="28"/>
        </w:rPr>
        <w:lastRenderedPageBreak/>
        <w:t xml:space="preserve">материалов в аудитории для слабовидящих масштабирование может производиться до начала экзамена в присутствии руководителя ППЭ под контролем </w:t>
      </w:r>
      <w:r w:rsidR="00FD504C" w:rsidRPr="00FB3470">
        <w:rPr>
          <w:sz w:val="28"/>
          <w:szCs w:val="28"/>
        </w:rPr>
        <w:t>члена ГЭК</w:t>
      </w:r>
      <w:r w:rsidR="00355D7C">
        <w:rPr>
          <w:sz w:val="28"/>
          <w:szCs w:val="28"/>
        </w:rPr>
        <w:t xml:space="preserve"> </w:t>
      </w:r>
      <w:r w:rsidRPr="00425805">
        <w:rPr>
          <w:sz w:val="28"/>
          <w:szCs w:val="28"/>
        </w:rPr>
        <w:t>и общественных наблюдателей</w:t>
      </w:r>
      <w:r w:rsidR="00691DBB">
        <w:rPr>
          <w:sz w:val="28"/>
          <w:szCs w:val="28"/>
        </w:rPr>
        <w:t xml:space="preserve"> (при наличии)</w:t>
      </w:r>
      <w:r w:rsidRPr="00425805">
        <w:rPr>
          <w:sz w:val="28"/>
          <w:szCs w:val="28"/>
        </w:rPr>
        <w:t xml:space="preserve">. При этом по окончании масштабирования каждого ИК в пакет формата А3 </w:t>
      </w:r>
      <w:proofErr w:type="gramStart"/>
      <w:r w:rsidRPr="00425805">
        <w:rPr>
          <w:sz w:val="28"/>
          <w:szCs w:val="28"/>
        </w:rPr>
        <w:t>складываются и запечатываются</w:t>
      </w:r>
      <w:proofErr w:type="gramEnd"/>
      <w:r w:rsidRPr="00425805">
        <w:rPr>
          <w:sz w:val="28"/>
          <w:szCs w:val="28"/>
        </w:rPr>
        <w:t xml:space="preserve"> следующие материалы:</w:t>
      </w:r>
    </w:p>
    <w:p w:rsidR="005B286F" w:rsidRDefault="00F557BA" w:rsidP="00877C61">
      <w:pPr>
        <w:widowControl w:val="0"/>
        <w:tabs>
          <w:tab w:val="left" w:pos="0"/>
        </w:tabs>
        <w:ind w:firstLine="709"/>
        <w:jc w:val="both"/>
        <w:rPr>
          <w:sz w:val="28"/>
          <w:szCs w:val="28"/>
        </w:rPr>
      </w:pPr>
      <w:r w:rsidRPr="00425805">
        <w:rPr>
          <w:sz w:val="28"/>
          <w:szCs w:val="28"/>
        </w:rPr>
        <w:t>КИМ стандартного размера;</w:t>
      </w:r>
    </w:p>
    <w:p w:rsidR="005B286F" w:rsidRDefault="00F557BA" w:rsidP="00877C61">
      <w:pPr>
        <w:widowControl w:val="0"/>
        <w:tabs>
          <w:tab w:val="left" w:pos="0"/>
        </w:tabs>
        <w:ind w:firstLine="709"/>
        <w:jc w:val="both"/>
        <w:rPr>
          <w:sz w:val="28"/>
          <w:szCs w:val="28"/>
        </w:rPr>
      </w:pPr>
      <w:r w:rsidRPr="00425805">
        <w:rPr>
          <w:sz w:val="28"/>
          <w:szCs w:val="28"/>
        </w:rPr>
        <w:t>КИМ увеличенный;</w:t>
      </w:r>
    </w:p>
    <w:p w:rsidR="005B286F" w:rsidRDefault="00F557BA" w:rsidP="00877C61">
      <w:pPr>
        <w:widowControl w:val="0"/>
        <w:tabs>
          <w:tab w:val="left" w:pos="0"/>
        </w:tabs>
        <w:ind w:firstLine="709"/>
        <w:jc w:val="both"/>
        <w:rPr>
          <w:sz w:val="28"/>
          <w:szCs w:val="28"/>
        </w:rPr>
      </w:pPr>
      <w:r w:rsidRPr="00425805">
        <w:rPr>
          <w:sz w:val="28"/>
          <w:szCs w:val="28"/>
        </w:rPr>
        <w:t>бланки стандартного размера;</w:t>
      </w:r>
    </w:p>
    <w:p w:rsidR="005B286F" w:rsidRDefault="00F557BA" w:rsidP="00877C61">
      <w:pPr>
        <w:widowControl w:val="0"/>
        <w:tabs>
          <w:tab w:val="left" w:pos="0"/>
        </w:tabs>
        <w:ind w:firstLine="709"/>
        <w:jc w:val="both"/>
        <w:rPr>
          <w:sz w:val="28"/>
          <w:szCs w:val="28"/>
        </w:rPr>
      </w:pPr>
      <w:r w:rsidRPr="00425805">
        <w:rPr>
          <w:sz w:val="28"/>
          <w:szCs w:val="28"/>
        </w:rPr>
        <w:t xml:space="preserve">бланк </w:t>
      </w:r>
      <w:r w:rsidR="00691DBB">
        <w:rPr>
          <w:sz w:val="28"/>
          <w:szCs w:val="28"/>
        </w:rPr>
        <w:t xml:space="preserve">ответов </w:t>
      </w:r>
      <w:r w:rsidRPr="00425805">
        <w:rPr>
          <w:sz w:val="28"/>
          <w:szCs w:val="28"/>
        </w:rPr>
        <w:t>№</w:t>
      </w:r>
      <w:r w:rsidR="00691DBB">
        <w:rPr>
          <w:sz w:val="28"/>
          <w:szCs w:val="28"/>
        </w:rPr>
        <w:t xml:space="preserve"> </w:t>
      </w:r>
      <w:r w:rsidRPr="00425805">
        <w:rPr>
          <w:sz w:val="28"/>
          <w:szCs w:val="28"/>
        </w:rPr>
        <w:t>1, увеличенны</w:t>
      </w:r>
      <w:r w:rsidR="00355D7C">
        <w:rPr>
          <w:sz w:val="28"/>
          <w:szCs w:val="28"/>
        </w:rPr>
        <w:t>й</w:t>
      </w:r>
      <w:r w:rsidRPr="00425805">
        <w:rPr>
          <w:sz w:val="28"/>
          <w:szCs w:val="28"/>
        </w:rPr>
        <w:t xml:space="preserve"> до формата А3.</w:t>
      </w:r>
    </w:p>
    <w:p w:rsidR="00355D7C" w:rsidRDefault="00F557BA" w:rsidP="00877C61">
      <w:pPr>
        <w:pStyle w:val="21"/>
        <w:widowControl w:val="0"/>
        <w:spacing w:after="0" w:line="240" w:lineRule="auto"/>
        <w:ind w:left="0" w:firstLine="709"/>
        <w:jc w:val="both"/>
        <w:rPr>
          <w:bCs/>
          <w:iCs/>
          <w:sz w:val="28"/>
          <w:szCs w:val="28"/>
        </w:rPr>
      </w:pPr>
      <w:r w:rsidRPr="00425805">
        <w:rPr>
          <w:bCs/>
          <w:iCs/>
          <w:sz w:val="28"/>
          <w:szCs w:val="28"/>
        </w:rPr>
        <w:t xml:space="preserve">Слабовидящие участники </w:t>
      </w:r>
      <w:r w:rsidR="00355D7C">
        <w:rPr>
          <w:bCs/>
          <w:iCs/>
          <w:sz w:val="28"/>
          <w:szCs w:val="28"/>
        </w:rPr>
        <w:t>ГИА</w:t>
      </w:r>
      <w:r w:rsidRPr="00425805">
        <w:rPr>
          <w:bCs/>
          <w:iCs/>
          <w:sz w:val="28"/>
          <w:szCs w:val="28"/>
        </w:rPr>
        <w:t xml:space="preserve"> могут работать со стандартными или с увеличенными КИМ, бланками регистрации и бланками </w:t>
      </w:r>
      <w:r w:rsidR="00691DBB">
        <w:rPr>
          <w:bCs/>
          <w:iCs/>
          <w:sz w:val="28"/>
          <w:szCs w:val="28"/>
        </w:rPr>
        <w:t xml:space="preserve">ответов </w:t>
      </w:r>
      <w:r w:rsidRPr="00425805">
        <w:rPr>
          <w:bCs/>
          <w:iCs/>
          <w:sz w:val="28"/>
          <w:szCs w:val="28"/>
        </w:rPr>
        <w:t>№</w:t>
      </w:r>
      <w:r w:rsidR="00691DBB">
        <w:rPr>
          <w:bCs/>
          <w:iCs/>
          <w:sz w:val="28"/>
          <w:szCs w:val="28"/>
        </w:rPr>
        <w:t xml:space="preserve"> </w:t>
      </w:r>
      <w:r w:rsidRPr="00425805">
        <w:rPr>
          <w:bCs/>
          <w:iCs/>
          <w:sz w:val="28"/>
          <w:szCs w:val="28"/>
        </w:rPr>
        <w:t xml:space="preserve">1 (по своему выбору) и с </w:t>
      </w:r>
      <w:r w:rsidR="00691DBB" w:rsidRPr="00425805">
        <w:rPr>
          <w:bCs/>
          <w:iCs/>
          <w:sz w:val="28"/>
          <w:szCs w:val="28"/>
        </w:rPr>
        <w:t>бланк</w:t>
      </w:r>
      <w:r w:rsidR="00691DBB">
        <w:rPr>
          <w:bCs/>
          <w:iCs/>
          <w:sz w:val="28"/>
          <w:szCs w:val="28"/>
        </w:rPr>
        <w:t>ами ответов</w:t>
      </w:r>
      <w:r w:rsidR="00691DBB" w:rsidRPr="00425805">
        <w:rPr>
          <w:bCs/>
          <w:iCs/>
          <w:sz w:val="28"/>
          <w:szCs w:val="28"/>
        </w:rPr>
        <w:t xml:space="preserve"> </w:t>
      </w:r>
      <w:r w:rsidRPr="00425805">
        <w:rPr>
          <w:bCs/>
          <w:iCs/>
          <w:sz w:val="28"/>
          <w:szCs w:val="28"/>
        </w:rPr>
        <w:t>№</w:t>
      </w:r>
      <w:r w:rsidR="00691DBB">
        <w:rPr>
          <w:bCs/>
          <w:iCs/>
          <w:sz w:val="28"/>
          <w:szCs w:val="28"/>
        </w:rPr>
        <w:t xml:space="preserve"> </w:t>
      </w:r>
      <w:r w:rsidRPr="00425805">
        <w:rPr>
          <w:bCs/>
          <w:iCs/>
          <w:sz w:val="28"/>
          <w:szCs w:val="28"/>
        </w:rPr>
        <w:t>2 (в том числе дополнительными</w:t>
      </w:r>
      <w:r w:rsidR="00691DBB">
        <w:rPr>
          <w:bCs/>
          <w:iCs/>
          <w:sz w:val="28"/>
          <w:szCs w:val="28"/>
        </w:rPr>
        <w:t xml:space="preserve"> бланками ответов № 2</w:t>
      </w:r>
      <w:r w:rsidRPr="00425805">
        <w:rPr>
          <w:bCs/>
          <w:iCs/>
          <w:sz w:val="28"/>
          <w:szCs w:val="28"/>
        </w:rPr>
        <w:t xml:space="preserve">) </w:t>
      </w:r>
      <w:proofErr w:type="gramStart"/>
      <w:r w:rsidRPr="00425805">
        <w:rPr>
          <w:bCs/>
          <w:iCs/>
          <w:sz w:val="28"/>
          <w:szCs w:val="28"/>
        </w:rPr>
        <w:t>стандартным</w:t>
      </w:r>
      <w:proofErr w:type="gramEnd"/>
      <w:r w:rsidRPr="00425805">
        <w:rPr>
          <w:bCs/>
          <w:iCs/>
          <w:sz w:val="28"/>
          <w:szCs w:val="28"/>
        </w:rPr>
        <w:t xml:space="preserve">. </w:t>
      </w:r>
    </w:p>
    <w:p w:rsidR="00D2782B" w:rsidRDefault="00355D7C" w:rsidP="00877C61">
      <w:pPr>
        <w:pStyle w:val="21"/>
        <w:widowControl w:val="0"/>
        <w:spacing w:after="0" w:line="240" w:lineRule="auto"/>
        <w:ind w:left="0" w:firstLine="709"/>
        <w:jc w:val="both"/>
        <w:rPr>
          <w:bCs/>
          <w:iCs/>
          <w:sz w:val="28"/>
          <w:szCs w:val="28"/>
        </w:rPr>
      </w:pPr>
      <w:r>
        <w:rPr>
          <w:bCs/>
          <w:iCs/>
          <w:sz w:val="28"/>
          <w:szCs w:val="28"/>
        </w:rPr>
        <w:t xml:space="preserve">Участники ГИА, не имеющие возможности писать самостоятельно и которые могут выполнять работу только на компьютере,  могут использовать компьютер без выхода в сеть </w:t>
      </w:r>
      <w:r w:rsidR="00407826">
        <w:rPr>
          <w:bCs/>
          <w:iCs/>
          <w:sz w:val="28"/>
          <w:szCs w:val="28"/>
        </w:rPr>
        <w:t>«</w:t>
      </w:r>
      <w:r>
        <w:rPr>
          <w:bCs/>
          <w:iCs/>
          <w:sz w:val="28"/>
          <w:szCs w:val="28"/>
        </w:rPr>
        <w:t>Интернет</w:t>
      </w:r>
      <w:r w:rsidR="00407826">
        <w:rPr>
          <w:bCs/>
          <w:iCs/>
          <w:sz w:val="28"/>
          <w:szCs w:val="28"/>
        </w:rPr>
        <w:t>»</w:t>
      </w:r>
      <w:r>
        <w:rPr>
          <w:bCs/>
          <w:iCs/>
          <w:sz w:val="28"/>
          <w:szCs w:val="28"/>
        </w:rPr>
        <w:t xml:space="preserve"> и не содержащий информации по сдаваемому предмету.</w:t>
      </w:r>
      <w:r w:rsidR="009466EE">
        <w:rPr>
          <w:bCs/>
          <w:iCs/>
          <w:sz w:val="28"/>
          <w:szCs w:val="28"/>
        </w:rPr>
        <w:t xml:space="preserve"> </w:t>
      </w:r>
    </w:p>
    <w:p w:rsidR="005B286F" w:rsidRPr="00B0136E" w:rsidRDefault="008165C2" w:rsidP="00877C61">
      <w:pPr>
        <w:pStyle w:val="21"/>
        <w:widowControl w:val="0"/>
        <w:spacing w:after="0" w:line="240" w:lineRule="auto"/>
        <w:ind w:left="0" w:firstLine="709"/>
        <w:jc w:val="both"/>
        <w:rPr>
          <w:bCs/>
          <w:iCs/>
          <w:sz w:val="28"/>
          <w:szCs w:val="28"/>
        </w:rPr>
      </w:pPr>
      <w:r w:rsidRPr="00B0136E">
        <w:rPr>
          <w:bCs/>
          <w:iCs/>
          <w:sz w:val="28"/>
          <w:szCs w:val="28"/>
        </w:rPr>
        <w:t>Перенос ответов участник</w:t>
      </w:r>
      <w:r w:rsidR="00A03B42" w:rsidRPr="00B0136E">
        <w:rPr>
          <w:bCs/>
          <w:iCs/>
          <w:sz w:val="28"/>
          <w:szCs w:val="28"/>
        </w:rPr>
        <w:t>а</w:t>
      </w:r>
      <w:r w:rsidRPr="00B0136E">
        <w:rPr>
          <w:bCs/>
          <w:iCs/>
          <w:sz w:val="28"/>
          <w:szCs w:val="28"/>
        </w:rPr>
        <w:t xml:space="preserve"> ГИА с компьютера в стандартные бланки ответов осуществляется ассистентом (организатором) в </w:t>
      </w:r>
      <w:proofErr w:type="gramStart"/>
      <w:r w:rsidRPr="00B0136E">
        <w:rPr>
          <w:bCs/>
          <w:iCs/>
          <w:sz w:val="28"/>
          <w:szCs w:val="28"/>
        </w:rPr>
        <w:t>присутствии</w:t>
      </w:r>
      <w:proofErr w:type="gramEnd"/>
      <w:r w:rsidRPr="00B0136E">
        <w:rPr>
          <w:bCs/>
          <w:iCs/>
          <w:sz w:val="28"/>
          <w:szCs w:val="28"/>
        </w:rPr>
        <w:t xml:space="preserve"> общественного наблюдателя (при наличии) и члена ГЭК.</w:t>
      </w:r>
    </w:p>
    <w:p w:rsidR="00F557BA" w:rsidRPr="00425805" w:rsidRDefault="009812E0" w:rsidP="00877C61">
      <w:pPr>
        <w:pStyle w:val="21"/>
        <w:widowControl w:val="0"/>
        <w:spacing w:after="0" w:line="240" w:lineRule="auto"/>
        <w:ind w:left="0" w:firstLine="709"/>
        <w:jc w:val="both"/>
        <w:rPr>
          <w:sz w:val="28"/>
          <w:szCs w:val="28"/>
        </w:rPr>
      </w:pPr>
      <w:r w:rsidRPr="00425805">
        <w:rPr>
          <w:bCs/>
          <w:iCs/>
          <w:sz w:val="28"/>
          <w:szCs w:val="28"/>
        </w:rPr>
        <w:t>Д</w:t>
      </w:r>
      <w:r w:rsidR="006C1A7F">
        <w:rPr>
          <w:sz w:val="28"/>
          <w:szCs w:val="28"/>
        </w:rPr>
        <w:t>ля участников ГИА</w:t>
      </w:r>
      <w:r w:rsidR="00F557BA" w:rsidRPr="00425805">
        <w:rPr>
          <w:sz w:val="28"/>
          <w:szCs w:val="28"/>
        </w:rPr>
        <w:t>, имеющих сочетанную офтальмологическую и неврологическую патологию, а также тех, кто вследствие значительного снижения остроты зрения в старшем школьном возрасте не овладел системой Брайля в совершенстве, экзамен проходит в комбинированной форме с использованием масштабированного до формата А3 КИМ и тет</w:t>
      </w:r>
      <w:r w:rsidR="006C1A7F">
        <w:rPr>
          <w:sz w:val="28"/>
          <w:szCs w:val="28"/>
        </w:rPr>
        <w:t>радей для ответов на задания ГИА</w:t>
      </w:r>
      <w:r w:rsidR="00F557BA" w:rsidRPr="00425805">
        <w:rPr>
          <w:sz w:val="28"/>
          <w:szCs w:val="28"/>
        </w:rPr>
        <w:t xml:space="preserve"> по системе Брайля.  </w:t>
      </w:r>
    </w:p>
    <w:p w:rsidR="009812E0" w:rsidRPr="009812E0" w:rsidRDefault="00F557BA" w:rsidP="00877C61">
      <w:pPr>
        <w:widowControl w:val="0"/>
        <w:tabs>
          <w:tab w:val="left" w:pos="720"/>
        </w:tabs>
        <w:ind w:firstLine="709"/>
        <w:jc w:val="both"/>
        <w:rPr>
          <w:sz w:val="28"/>
          <w:szCs w:val="28"/>
        </w:rPr>
      </w:pPr>
      <w:r w:rsidRPr="009812E0">
        <w:rPr>
          <w:sz w:val="28"/>
          <w:szCs w:val="28"/>
        </w:rPr>
        <w:t>Глухи</w:t>
      </w:r>
      <w:r w:rsidR="006C1A7F">
        <w:rPr>
          <w:sz w:val="28"/>
          <w:szCs w:val="28"/>
        </w:rPr>
        <w:t>м и слабослышащим участникам ГИА</w:t>
      </w:r>
      <w:r w:rsidRPr="009812E0">
        <w:rPr>
          <w:sz w:val="28"/>
          <w:szCs w:val="28"/>
        </w:rPr>
        <w:t xml:space="preserve"> выдаются правила по заполнению б</w:t>
      </w:r>
      <w:r w:rsidR="006C1A7F">
        <w:rPr>
          <w:sz w:val="28"/>
          <w:szCs w:val="28"/>
        </w:rPr>
        <w:t>ланков ГИА</w:t>
      </w:r>
      <w:r w:rsidRPr="009812E0">
        <w:rPr>
          <w:sz w:val="28"/>
          <w:szCs w:val="28"/>
        </w:rPr>
        <w:t>.</w:t>
      </w:r>
    </w:p>
    <w:p w:rsidR="00F557BA" w:rsidRDefault="00F557BA" w:rsidP="00877C61">
      <w:pPr>
        <w:widowControl w:val="0"/>
        <w:tabs>
          <w:tab w:val="left" w:pos="720"/>
        </w:tabs>
        <w:ind w:firstLine="709"/>
        <w:jc w:val="both"/>
        <w:rPr>
          <w:sz w:val="28"/>
          <w:szCs w:val="28"/>
        </w:rPr>
      </w:pPr>
      <w:r w:rsidRPr="009812E0">
        <w:rPr>
          <w:sz w:val="28"/>
          <w:szCs w:val="28"/>
        </w:rPr>
        <w:t>Во время провед</w:t>
      </w:r>
      <w:r w:rsidR="006C1A7F">
        <w:rPr>
          <w:sz w:val="28"/>
          <w:szCs w:val="28"/>
        </w:rPr>
        <w:t>ения экзамена для участников ГИА</w:t>
      </w:r>
      <w:r w:rsidRPr="009812E0">
        <w:rPr>
          <w:sz w:val="28"/>
          <w:szCs w:val="28"/>
        </w:rPr>
        <w:t xml:space="preserve"> с </w:t>
      </w:r>
      <w:r w:rsidR="009812E0" w:rsidRPr="009812E0">
        <w:rPr>
          <w:sz w:val="28"/>
          <w:szCs w:val="28"/>
        </w:rPr>
        <w:t>ОВЗ</w:t>
      </w:r>
      <w:r w:rsidRPr="009812E0">
        <w:rPr>
          <w:sz w:val="28"/>
          <w:szCs w:val="28"/>
        </w:rPr>
        <w:t xml:space="preserve"> в </w:t>
      </w:r>
      <w:proofErr w:type="gramStart"/>
      <w:r w:rsidRPr="009812E0">
        <w:rPr>
          <w:sz w:val="28"/>
          <w:szCs w:val="28"/>
        </w:rPr>
        <w:t>аудиториях</w:t>
      </w:r>
      <w:proofErr w:type="gramEnd"/>
      <w:r w:rsidRPr="009812E0">
        <w:rPr>
          <w:sz w:val="28"/>
          <w:szCs w:val="28"/>
        </w:rPr>
        <w:t xml:space="preserve"> </w:t>
      </w:r>
      <w:r w:rsidR="009812E0" w:rsidRPr="009812E0">
        <w:rPr>
          <w:sz w:val="28"/>
          <w:szCs w:val="28"/>
        </w:rPr>
        <w:t>организуется</w:t>
      </w:r>
      <w:r w:rsidRPr="009812E0">
        <w:rPr>
          <w:sz w:val="28"/>
          <w:szCs w:val="28"/>
        </w:rPr>
        <w:t xml:space="preserve"> питание и перерывы для проведения необходимых медико-профилактических процедур.</w:t>
      </w:r>
    </w:p>
    <w:p w:rsidR="005B286F" w:rsidRDefault="00A03B42" w:rsidP="00877C61">
      <w:pPr>
        <w:pStyle w:val="a5"/>
        <w:widowControl w:val="0"/>
        <w:tabs>
          <w:tab w:val="left" w:pos="0"/>
        </w:tabs>
        <w:ind w:firstLine="709"/>
        <w:rPr>
          <w:rFonts w:ascii="Times New Roman" w:hAnsi="Times New Roman" w:cs="Times New Roman"/>
          <w:sz w:val="28"/>
          <w:szCs w:val="28"/>
        </w:rPr>
      </w:pPr>
      <w:r>
        <w:rPr>
          <w:rFonts w:ascii="Times New Roman" w:hAnsi="Times New Roman" w:cs="Times New Roman"/>
          <w:bCs/>
          <w:sz w:val="28"/>
          <w:szCs w:val="28"/>
        </w:rPr>
        <w:t>Продолжительность</w:t>
      </w:r>
      <w:r w:rsidRPr="00425805">
        <w:rPr>
          <w:rFonts w:ascii="Times New Roman" w:hAnsi="Times New Roman" w:cs="Times New Roman"/>
          <w:bCs/>
          <w:sz w:val="28"/>
          <w:szCs w:val="28"/>
        </w:rPr>
        <w:t xml:space="preserve"> </w:t>
      </w:r>
      <w:r w:rsidR="00F557BA" w:rsidRPr="00425805">
        <w:rPr>
          <w:rFonts w:ascii="Times New Roman" w:hAnsi="Times New Roman" w:cs="Times New Roman"/>
          <w:bCs/>
          <w:sz w:val="28"/>
          <w:szCs w:val="28"/>
        </w:rPr>
        <w:t>экзамена для участников с ОВЗ</w:t>
      </w:r>
      <w:r w:rsidR="00F409C2">
        <w:rPr>
          <w:sz w:val="28"/>
          <w:szCs w:val="28"/>
        </w:rPr>
        <w:t>,</w:t>
      </w:r>
      <w:r w:rsidR="00F409C2" w:rsidRPr="00F409C2">
        <w:rPr>
          <w:rFonts w:ascii="Times New Roman" w:hAnsi="Times New Roman" w:cs="Times New Roman"/>
          <w:sz w:val="28"/>
          <w:szCs w:val="28"/>
        </w:rPr>
        <w:t xml:space="preserve"> детей-инвалидов и инвалидов</w:t>
      </w:r>
      <w:r w:rsidR="00F557BA" w:rsidRPr="00425805">
        <w:rPr>
          <w:rFonts w:ascii="Times New Roman" w:hAnsi="Times New Roman" w:cs="Times New Roman"/>
          <w:bCs/>
          <w:sz w:val="28"/>
          <w:szCs w:val="28"/>
        </w:rPr>
        <w:t xml:space="preserve"> увеличивается на 1,5 часа.</w:t>
      </w:r>
      <w:r>
        <w:rPr>
          <w:rFonts w:ascii="Times New Roman" w:hAnsi="Times New Roman" w:cs="Times New Roman"/>
          <w:bCs/>
          <w:sz w:val="28"/>
          <w:szCs w:val="28"/>
        </w:rPr>
        <w:t xml:space="preserve"> Е</w:t>
      </w:r>
      <w:r w:rsidR="00F557BA" w:rsidRPr="00425805">
        <w:rPr>
          <w:rFonts w:ascii="Times New Roman" w:hAnsi="Times New Roman" w:cs="Times New Roman"/>
          <w:sz w:val="28"/>
          <w:szCs w:val="28"/>
        </w:rPr>
        <w:t>сли участник</w:t>
      </w:r>
      <w:r w:rsidR="006C1A7F">
        <w:rPr>
          <w:rFonts w:ascii="Times New Roman" w:hAnsi="Times New Roman" w:cs="Times New Roman"/>
          <w:sz w:val="28"/>
          <w:szCs w:val="28"/>
        </w:rPr>
        <w:t xml:space="preserve"> ГИА</w:t>
      </w:r>
      <w:r w:rsidR="00F557BA" w:rsidRPr="00425805">
        <w:rPr>
          <w:rFonts w:ascii="Times New Roman" w:hAnsi="Times New Roman" w:cs="Times New Roman"/>
          <w:sz w:val="28"/>
          <w:szCs w:val="28"/>
        </w:rPr>
        <w:t xml:space="preserve"> выполнил работу ранее установленного срока, то организаторы могут принимать экзаменационные материалы до окончания </w:t>
      </w:r>
      <w:r w:rsidR="006C1A7F">
        <w:rPr>
          <w:rFonts w:ascii="Times New Roman" w:hAnsi="Times New Roman" w:cs="Times New Roman"/>
          <w:sz w:val="28"/>
          <w:szCs w:val="28"/>
        </w:rPr>
        <w:t>экзамена. При этом участники ГИА</w:t>
      </w:r>
      <w:r w:rsidR="00F557BA" w:rsidRPr="00425805">
        <w:rPr>
          <w:rFonts w:ascii="Times New Roman" w:hAnsi="Times New Roman" w:cs="Times New Roman"/>
          <w:sz w:val="28"/>
          <w:szCs w:val="28"/>
        </w:rPr>
        <w:t xml:space="preserve"> могут покинуть аудиторию и ППЭ. </w:t>
      </w:r>
    </w:p>
    <w:p w:rsidR="00F557BA" w:rsidRPr="00425805" w:rsidRDefault="009812E0" w:rsidP="00877C61">
      <w:pPr>
        <w:pStyle w:val="a5"/>
        <w:widowControl w:val="0"/>
        <w:tabs>
          <w:tab w:val="left" w:pos="1080"/>
        </w:tabs>
        <w:ind w:firstLine="709"/>
        <w:rPr>
          <w:rFonts w:ascii="Times New Roman" w:hAnsi="Times New Roman" w:cs="Times New Roman"/>
          <w:sz w:val="28"/>
          <w:szCs w:val="28"/>
        </w:rPr>
      </w:pPr>
      <w:r w:rsidRPr="00425805">
        <w:rPr>
          <w:rFonts w:ascii="Times New Roman" w:hAnsi="Times New Roman" w:cs="Times New Roman"/>
          <w:sz w:val="28"/>
          <w:szCs w:val="28"/>
        </w:rPr>
        <w:t>В</w:t>
      </w:r>
      <w:r w:rsidR="00F557BA" w:rsidRPr="00425805">
        <w:rPr>
          <w:rFonts w:ascii="Times New Roman" w:hAnsi="Times New Roman" w:cs="Times New Roman"/>
          <w:sz w:val="28"/>
          <w:szCs w:val="28"/>
        </w:rPr>
        <w:t xml:space="preserve"> </w:t>
      </w:r>
      <w:proofErr w:type="gramStart"/>
      <w:r w:rsidR="00F557BA" w:rsidRPr="00425805">
        <w:rPr>
          <w:rFonts w:ascii="Times New Roman" w:hAnsi="Times New Roman" w:cs="Times New Roman"/>
          <w:sz w:val="28"/>
          <w:szCs w:val="28"/>
        </w:rPr>
        <w:t>случае</w:t>
      </w:r>
      <w:proofErr w:type="gramEnd"/>
      <w:r w:rsidR="00F557BA" w:rsidRPr="00425805">
        <w:rPr>
          <w:rFonts w:ascii="Times New Roman" w:hAnsi="Times New Roman" w:cs="Times New Roman"/>
          <w:sz w:val="28"/>
          <w:szCs w:val="28"/>
        </w:rPr>
        <w:t xml:space="preserve"> нахождения в одной специализированной аудитории вместе со слабовидящими участниками экзамена других лиц с ОВЗ</w:t>
      </w:r>
      <w:r w:rsidR="00F409C2">
        <w:rPr>
          <w:rFonts w:ascii="Times New Roman" w:hAnsi="Times New Roman" w:cs="Times New Roman"/>
          <w:sz w:val="28"/>
          <w:szCs w:val="28"/>
        </w:rPr>
        <w:t>, детей-инвалидов</w:t>
      </w:r>
      <w:r w:rsidR="00EA4C3F">
        <w:rPr>
          <w:rFonts w:ascii="Times New Roman" w:hAnsi="Times New Roman" w:cs="Times New Roman"/>
          <w:sz w:val="28"/>
          <w:szCs w:val="28"/>
        </w:rPr>
        <w:t xml:space="preserve"> и</w:t>
      </w:r>
      <w:r w:rsidR="00F409C2">
        <w:rPr>
          <w:rFonts w:ascii="Times New Roman" w:hAnsi="Times New Roman" w:cs="Times New Roman"/>
          <w:sz w:val="28"/>
          <w:szCs w:val="28"/>
        </w:rPr>
        <w:t xml:space="preserve"> инвалидов </w:t>
      </w:r>
      <w:r w:rsidR="00F557BA" w:rsidRPr="00425805">
        <w:rPr>
          <w:rFonts w:ascii="Times New Roman" w:hAnsi="Times New Roman" w:cs="Times New Roman"/>
          <w:sz w:val="28"/>
          <w:szCs w:val="28"/>
        </w:rPr>
        <w:t xml:space="preserve">экзамен начинается для всех участников в аудитории единовременно после увеличения экзаменационных материалов для слабовидящих. </w:t>
      </w:r>
    </w:p>
    <w:p w:rsidR="00877C61" w:rsidRDefault="00877C61" w:rsidP="00877C61">
      <w:pPr>
        <w:rPr>
          <w:rFonts w:eastAsia="Calibri"/>
          <w:b/>
          <w:sz w:val="28"/>
        </w:rPr>
      </w:pPr>
    </w:p>
    <w:p w:rsidR="00F557BA" w:rsidRPr="00877C61" w:rsidRDefault="009812E0" w:rsidP="00877C61">
      <w:pPr>
        <w:rPr>
          <w:rFonts w:ascii="Calibri" w:eastAsia="Calibri" w:hAnsi="Calibri"/>
          <w:b/>
          <w:sz w:val="22"/>
        </w:rPr>
      </w:pPr>
      <w:r w:rsidRPr="00877C61">
        <w:rPr>
          <w:rFonts w:eastAsia="Calibri"/>
          <w:b/>
          <w:sz w:val="28"/>
        </w:rPr>
        <w:t>Завершение экзамена в аудитории</w:t>
      </w:r>
      <w:r w:rsidR="00407826" w:rsidRPr="00877C61">
        <w:rPr>
          <w:rFonts w:eastAsia="Calibri"/>
          <w:b/>
          <w:sz w:val="28"/>
        </w:rPr>
        <w:t>:</w:t>
      </w:r>
    </w:p>
    <w:p w:rsidR="00F557BA" w:rsidRPr="00877C61" w:rsidRDefault="00A60AC2" w:rsidP="00877C61">
      <w:pPr>
        <w:widowControl w:val="0"/>
        <w:tabs>
          <w:tab w:val="left" w:pos="0"/>
        </w:tabs>
        <w:ind w:firstLine="709"/>
        <w:jc w:val="both"/>
        <w:rPr>
          <w:i/>
          <w:sz w:val="28"/>
          <w:szCs w:val="28"/>
        </w:rPr>
      </w:pPr>
      <w:r w:rsidRPr="00877C61">
        <w:rPr>
          <w:i/>
          <w:sz w:val="28"/>
          <w:szCs w:val="28"/>
        </w:rPr>
        <w:t>Д</w:t>
      </w:r>
      <w:r w:rsidR="00F557BA" w:rsidRPr="00877C61">
        <w:rPr>
          <w:i/>
          <w:sz w:val="28"/>
          <w:szCs w:val="28"/>
        </w:rPr>
        <w:t>ля слабовидящих участников экзамена:</w:t>
      </w:r>
    </w:p>
    <w:p w:rsidR="00F557BA" w:rsidRDefault="009812E0" w:rsidP="00877C61">
      <w:pPr>
        <w:widowControl w:val="0"/>
        <w:tabs>
          <w:tab w:val="left" w:pos="0"/>
        </w:tabs>
        <w:ind w:firstLine="709"/>
        <w:jc w:val="both"/>
        <w:rPr>
          <w:sz w:val="28"/>
          <w:szCs w:val="28"/>
        </w:rPr>
      </w:pPr>
      <w:r w:rsidRPr="00425805">
        <w:rPr>
          <w:sz w:val="28"/>
          <w:szCs w:val="28"/>
        </w:rPr>
        <w:t>В</w:t>
      </w:r>
      <w:r w:rsidR="00F557BA" w:rsidRPr="00425805">
        <w:rPr>
          <w:sz w:val="28"/>
          <w:szCs w:val="28"/>
        </w:rPr>
        <w:t xml:space="preserve"> случае использования увеличенных до формата А3 бланков </w:t>
      </w:r>
      <w:r w:rsidR="00F557BA" w:rsidRPr="00425805">
        <w:rPr>
          <w:sz w:val="28"/>
          <w:szCs w:val="28"/>
        </w:rPr>
        <w:lastRenderedPageBreak/>
        <w:t xml:space="preserve">регистрации и бланков </w:t>
      </w:r>
      <w:r w:rsidR="00EA4C3F">
        <w:rPr>
          <w:sz w:val="28"/>
          <w:szCs w:val="28"/>
        </w:rPr>
        <w:t xml:space="preserve">ответов </w:t>
      </w:r>
      <w:r w:rsidR="00F557BA" w:rsidRPr="00425805">
        <w:rPr>
          <w:sz w:val="28"/>
          <w:szCs w:val="28"/>
        </w:rPr>
        <w:t>№</w:t>
      </w:r>
      <w:r w:rsidR="00EA4C3F">
        <w:rPr>
          <w:sz w:val="28"/>
          <w:szCs w:val="28"/>
        </w:rPr>
        <w:t xml:space="preserve"> </w:t>
      </w:r>
      <w:r w:rsidR="00F557BA" w:rsidRPr="00425805">
        <w:rPr>
          <w:sz w:val="28"/>
          <w:szCs w:val="28"/>
        </w:rPr>
        <w:t xml:space="preserve">1 </w:t>
      </w:r>
      <w:r w:rsidR="00355D7C">
        <w:rPr>
          <w:sz w:val="28"/>
          <w:szCs w:val="28"/>
        </w:rPr>
        <w:t>ассистенты</w:t>
      </w:r>
      <w:r w:rsidR="00407826">
        <w:rPr>
          <w:sz w:val="28"/>
          <w:szCs w:val="28"/>
        </w:rPr>
        <w:t>,</w:t>
      </w:r>
      <w:r w:rsidR="00355D7C">
        <w:rPr>
          <w:sz w:val="28"/>
          <w:szCs w:val="28"/>
        </w:rPr>
        <w:t xml:space="preserve"> </w:t>
      </w:r>
      <w:r w:rsidR="00F557BA" w:rsidRPr="00425805">
        <w:rPr>
          <w:sz w:val="28"/>
          <w:szCs w:val="28"/>
        </w:rPr>
        <w:t>в присутствии участников экзамена</w:t>
      </w:r>
      <w:r w:rsidR="00407826">
        <w:rPr>
          <w:sz w:val="28"/>
          <w:szCs w:val="28"/>
        </w:rPr>
        <w:t>,</w:t>
      </w:r>
      <w:r w:rsidR="00F557BA" w:rsidRPr="00425805">
        <w:rPr>
          <w:sz w:val="28"/>
          <w:szCs w:val="28"/>
        </w:rPr>
        <w:t xml:space="preserve"> собирают только КИМ (стандартного размера и увеличенные) и черновики. КИМ (стандартного размера и увеличенные) и черновики запечатываются в </w:t>
      </w:r>
      <w:r w:rsidR="00EA4C3F" w:rsidRPr="00EA4C3F">
        <w:rPr>
          <w:sz w:val="28"/>
          <w:szCs w:val="28"/>
        </w:rPr>
        <w:t>возвратные доставочные па</w:t>
      </w:r>
      <w:r w:rsidR="00EA4C3F">
        <w:rPr>
          <w:sz w:val="28"/>
          <w:szCs w:val="28"/>
        </w:rPr>
        <w:t>кеты</w:t>
      </w:r>
      <w:r w:rsidR="00F557BA" w:rsidRPr="00425805">
        <w:rPr>
          <w:sz w:val="28"/>
          <w:szCs w:val="28"/>
        </w:rPr>
        <w:t xml:space="preserve">. Бланки остаются на местах. </w:t>
      </w:r>
    </w:p>
    <w:p w:rsidR="00120F1A" w:rsidRPr="00877C61" w:rsidRDefault="00120F1A" w:rsidP="00877C61">
      <w:pPr>
        <w:widowControl w:val="0"/>
        <w:tabs>
          <w:tab w:val="left" w:pos="0"/>
        </w:tabs>
        <w:ind w:firstLine="709"/>
        <w:jc w:val="both"/>
        <w:rPr>
          <w:sz w:val="28"/>
          <w:szCs w:val="28"/>
        </w:rPr>
      </w:pPr>
      <w:r w:rsidRPr="00877C61">
        <w:rPr>
          <w:sz w:val="28"/>
          <w:szCs w:val="28"/>
        </w:rPr>
        <w:t>Для переноса отв</w:t>
      </w:r>
      <w:r w:rsidR="006C1A7F" w:rsidRPr="00877C61">
        <w:rPr>
          <w:sz w:val="28"/>
          <w:szCs w:val="28"/>
        </w:rPr>
        <w:t>етов слабовидящих участников ГИА</w:t>
      </w:r>
      <w:r w:rsidRPr="00877C61">
        <w:rPr>
          <w:sz w:val="28"/>
          <w:szCs w:val="28"/>
        </w:rPr>
        <w:t xml:space="preserve"> с увеличенных бланков на бланки стандартного размера рекомендуется назначать специально обученных организаторов</w:t>
      </w:r>
      <w:r w:rsidR="00355D7C" w:rsidRPr="00877C61">
        <w:rPr>
          <w:sz w:val="28"/>
          <w:szCs w:val="28"/>
        </w:rPr>
        <w:t xml:space="preserve"> (ассистентов)</w:t>
      </w:r>
      <w:r w:rsidRPr="00877C61">
        <w:rPr>
          <w:sz w:val="28"/>
          <w:szCs w:val="28"/>
        </w:rPr>
        <w:t xml:space="preserve">, по возможности из числа </w:t>
      </w:r>
      <w:proofErr w:type="spellStart"/>
      <w:r w:rsidRPr="00877C61">
        <w:rPr>
          <w:sz w:val="28"/>
          <w:szCs w:val="28"/>
        </w:rPr>
        <w:t>тифлопереводчиков</w:t>
      </w:r>
      <w:proofErr w:type="spellEnd"/>
      <w:r w:rsidRPr="00877C61">
        <w:rPr>
          <w:sz w:val="28"/>
          <w:szCs w:val="28"/>
        </w:rPr>
        <w:t>.</w:t>
      </w:r>
    </w:p>
    <w:p w:rsidR="00F557BA" w:rsidRPr="00120F1A" w:rsidRDefault="00120F1A" w:rsidP="00877C61">
      <w:pPr>
        <w:widowControl w:val="0"/>
        <w:tabs>
          <w:tab w:val="left" w:pos="0"/>
        </w:tabs>
        <w:ind w:firstLine="709"/>
        <w:jc w:val="both"/>
        <w:rPr>
          <w:sz w:val="28"/>
          <w:szCs w:val="28"/>
        </w:rPr>
      </w:pPr>
      <w:r w:rsidRPr="00120F1A">
        <w:rPr>
          <w:sz w:val="28"/>
          <w:szCs w:val="28"/>
        </w:rPr>
        <w:t>В</w:t>
      </w:r>
      <w:r w:rsidR="00F557BA" w:rsidRPr="00120F1A">
        <w:rPr>
          <w:sz w:val="28"/>
          <w:szCs w:val="28"/>
        </w:rPr>
        <w:t xml:space="preserve"> присутствии общественных наблюдателей</w:t>
      </w:r>
      <w:r w:rsidR="00C41272">
        <w:rPr>
          <w:sz w:val="28"/>
          <w:szCs w:val="28"/>
        </w:rPr>
        <w:t xml:space="preserve"> </w:t>
      </w:r>
      <w:r w:rsidR="00EA4C3F">
        <w:rPr>
          <w:sz w:val="28"/>
          <w:szCs w:val="28"/>
        </w:rPr>
        <w:t xml:space="preserve">(при наличии) </w:t>
      </w:r>
      <w:r w:rsidR="00C41272">
        <w:rPr>
          <w:sz w:val="28"/>
          <w:szCs w:val="28"/>
        </w:rPr>
        <w:t>и</w:t>
      </w:r>
      <w:r w:rsidR="00355D7C">
        <w:rPr>
          <w:sz w:val="28"/>
          <w:szCs w:val="28"/>
        </w:rPr>
        <w:t xml:space="preserve"> </w:t>
      </w:r>
      <w:r w:rsidR="00FB3470">
        <w:rPr>
          <w:sz w:val="28"/>
          <w:szCs w:val="28"/>
        </w:rPr>
        <w:t>члена ГЭК</w:t>
      </w:r>
      <w:r w:rsidR="00355D7C">
        <w:rPr>
          <w:sz w:val="28"/>
          <w:szCs w:val="28"/>
        </w:rPr>
        <w:t xml:space="preserve">  ассистенты</w:t>
      </w:r>
      <w:r w:rsidR="009466EE">
        <w:rPr>
          <w:sz w:val="28"/>
          <w:szCs w:val="28"/>
        </w:rPr>
        <w:t xml:space="preserve"> </w:t>
      </w:r>
      <w:r w:rsidR="00F557BA" w:rsidRPr="00120F1A">
        <w:rPr>
          <w:sz w:val="28"/>
          <w:szCs w:val="28"/>
        </w:rPr>
        <w:t xml:space="preserve">переносят ответы </w:t>
      </w:r>
      <w:r w:rsidR="00E452D7" w:rsidRPr="00E452D7">
        <w:rPr>
          <w:sz w:val="28"/>
          <w:szCs w:val="28"/>
        </w:rPr>
        <w:t xml:space="preserve">на задания экзаменационной работы </w:t>
      </w:r>
      <w:r w:rsidR="00F557BA" w:rsidRPr="00120F1A">
        <w:rPr>
          <w:sz w:val="28"/>
          <w:szCs w:val="28"/>
        </w:rPr>
        <w:t xml:space="preserve">участников экзамена с масштабированных (увеличенных) бланков </w:t>
      </w:r>
      <w:r w:rsidR="0075527D">
        <w:rPr>
          <w:sz w:val="28"/>
          <w:szCs w:val="28"/>
        </w:rPr>
        <w:t xml:space="preserve">ответов </w:t>
      </w:r>
      <w:r w:rsidR="00F557BA" w:rsidRPr="00120F1A">
        <w:rPr>
          <w:sz w:val="28"/>
          <w:szCs w:val="28"/>
        </w:rPr>
        <w:t xml:space="preserve">№1 и </w:t>
      </w:r>
      <w:r w:rsidR="0075527D">
        <w:rPr>
          <w:sz w:val="28"/>
          <w:szCs w:val="28"/>
        </w:rPr>
        <w:t xml:space="preserve">бланков </w:t>
      </w:r>
      <w:r w:rsidR="00F557BA" w:rsidRPr="00120F1A">
        <w:rPr>
          <w:sz w:val="28"/>
          <w:szCs w:val="28"/>
        </w:rPr>
        <w:t xml:space="preserve">регистрации на стандартные бланки </w:t>
      </w:r>
      <w:r w:rsidR="0075527D">
        <w:rPr>
          <w:sz w:val="28"/>
          <w:szCs w:val="28"/>
        </w:rPr>
        <w:t xml:space="preserve">ответов </w:t>
      </w:r>
      <w:r w:rsidR="00F557BA" w:rsidRPr="00120F1A">
        <w:rPr>
          <w:sz w:val="28"/>
          <w:szCs w:val="28"/>
        </w:rPr>
        <w:t xml:space="preserve">№1 и </w:t>
      </w:r>
      <w:r w:rsidR="00A03B42">
        <w:rPr>
          <w:sz w:val="28"/>
          <w:szCs w:val="28"/>
        </w:rPr>
        <w:t xml:space="preserve">бланки </w:t>
      </w:r>
      <w:r w:rsidR="00F557BA" w:rsidRPr="00120F1A">
        <w:rPr>
          <w:sz w:val="28"/>
          <w:szCs w:val="28"/>
        </w:rPr>
        <w:t xml:space="preserve">регистрации в полном соответствии с заполнением </w:t>
      </w:r>
      <w:r w:rsidR="0075527D" w:rsidRPr="00120F1A">
        <w:rPr>
          <w:sz w:val="28"/>
          <w:szCs w:val="28"/>
        </w:rPr>
        <w:t>участник</w:t>
      </w:r>
      <w:r w:rsidR="0075527D">
        <w:rPr>
          <w:sz w:val="28"/>
          <w:szCs w:val="28"/>
        </w:rPr>
        <w:t>ами</w:t>
      </w:r>
      <w:r w:rsidR="0075527D" w:rsidRPr="00120F1A">
        <w:rPr>
          <w:sz w:val="28"/>
          <w:szCs w:val="28"/>
        </w:rPr>
        <w:t xml:space="preserve"> </w:t>
      </w:r>
      <w:r w:rsidR="00F557BA" w:rsidRPr="00120F1A">
        <w:rPr>
          <w:sz w:val="28"/>
          <w:szCs w:val="28"/>
        </w:rPr>
        <w:t xml:space="preserve">экзамена. Организаторы должны следить за сохранением комплектации выданных экзаменационных материалов. Если будет нарушена комплектация ИК, проверка работы участника экзамена окажется невозможной. </w:t>
      </w:r>
    </w:p>
    <w:p w:rsidR="00F557BA" w:rsidRPr="00425805" w:rsidRDefault="00F557BA" w:rsidP="00877C61">
      <w:pPr>
        <w:widowControl w:val="0"/>
        <w:tabs>
          <w:tab w:val="left" w:pos="1440"/>
        </w:tabs>
        <w:ind w:firstLine="709"/>
        <w:jc w:val="both"/>
        <w:rPr>
          <w:sz w:val="28"/>
          <w:szCs w:val="28"/>
        </w:rPr>
      </w:pPr>
      <w:r w:rsidRPr="00425805">
        <w:rPr>
          <w:sz w:val="28"/>
          <w:szCs w:val="28"/>
        </w:rPr>
        <w:t xml:space="preserve">При переносе ответов на бланки </w:t>
      </w:r>
      <w:r w:rsidR="00120F1A">
        <w:rPr>
          <w:sz w:val="28"/>
          <w:szCs w:val="28"/>
        </w:rPr>
        <w:t xml:space="preserve">стандартного размера </w:t>
      </w:r>
      <w:r w:rsidRPr="00425805">
        <w:rPr>
          <w:sz w:val="28"/>
          <w:szCs w:val="28"/>
        </w:rPr>
        <w:t xml:space="preserve">в поле «Подпись участника» </w:t>
      </w:r>
      <w:r w:rsidR="00E452D7">
        <w:rPr>
          <w:sz w:val="28"/>
          <w:szCs w:val="28"/>
        </w:rPr>
        <w:t>ассистент</w:t>
      </w:r>
      <w:r w:rsidR="009466EE">
        <w:rPr>
          <w:sz w:val="28"/>
          <w:szCs w:val="28"/>
        </w:rPr>
        <w:t xml:space="preserve"> </w:t>
      </w:r>
      <w:r w:rsidRPr="00425805">
        <w:rPr>
          <w:sz w:val="28"/>
          <w:szCs w:val="28"/>
        </w:rPr>
        <w:t>пишет «Копия верна» и ставит свою подпись.</w:t>
      </w:r>
    </w:p>
    <w:p w:rsidR="005B286F" w:rsidRDefault="00120F1A" w:rsidP="00877C61">
      <w:pPr>
        <w:widowControl w:val="0"/>
        <w:tabs>
          <w:tab w:val="left" w:pos="709"/>
        </w:tabs>
        <w:ind w:firstLine="709"/>
        <w:jc w:val="both"/>
        <w:rPr>
          <w:sz w:val="28"/>
          <w:szCs w:val="28"/>
        </w:rPr>
      </w:pPr>
      <w:r w:rsidRPr="00425805">
        <w:rPr>
          <w:sz w:val="28"/>
          <w:szCs w:val="28"/>
        </w:rPr>
        <w:t>П</w:t>
      </w:r>
      <w:r w:rsidR="00F557BA" w:rsidRPr="00425805">
        <w:rPr>
          <w:sz w:val="28"/>
          <w:szCs w:val="28"/>
        </w:rPr>
        <w:t xml:space="preserve">о окончании переноса ответов слабовидящих участников экзамена на бланки </w:t>
      </w:r>
      <w:r>
        <w:rPr>
          <w:sz w:val="28"/>
          <w:szCs w:val="28"/>
        </w:rPr>
        <w:t xml:space="preserve">стандартного размера </w:t>
      </w:r>
      <w:r w:rsidR="00F557BA" w:rsidRPr="00425805">
        <w:rPr>
          <w:sz w:val="28"/>
          <w:szCs w:val="28"/>
        </w:rPr>
        <w:t xml:space="preserve">организатор формирует </w:t>
      </w:r>
      <w:r w:rsidR="00FB7069">
        <w:rPr>
          <w:sz w:val="28"/>
          <w:szCs w:val="28"/>
        </w:rPr>
        <w:t>стопки</w:t>
      </w:r>
      <w:r w:rsidR="00F557BA" w:rsidRPr="00425805">
        <w:rPr>
          <w:sz w:val="28"/>
          <w:szCs w:val="28"/>
        </w:rPr>
        <w:t xml:space="preserve"> материалов:</w:t>
      </w:r>
    </w:p>
    <w:p w:rsidR="005B286F" w:rsidRDefault="00F557BA" w:rsidP="00877C61">
      <w:pPr>
        <w:widowControl w:val="0"/>
        <w:tabs>
          <w:tab w:val="left" w:pos="0"/>
        </w:tabs>
        <w:ind w:firstLine="709"/>
        <w:jc w:val="both"/>
        <w:rPr>
          <w:sz w:val="28"/>
          <w:szCs w:val="28"/>
        </w:rPr>
      </w:pPr>
      <w:r w:rsidRPr="00425805">
        <w:rPr>
          <w:sz w:val="28"/>
          <w:szCs w:val="28"/>
        </w:rPr>
        <w:t>бланки регистрации (стандартные)</w:t>
      </w:r>
      <w:r w:rsidR="00355D7C">
        <w:rPr>
          <w:sz w:val="28"/>
          <w:szCs w:val="28"/>
        </w:rPr>
        <w:t xml:space="preserve"> – для участников ЕГЭ</w:t>
      </w:r>
      <w:r w:rsidRPr="00425805">
        <w:rPr>
          <w:sz w:val="28"/>
          <w:szCs w:val="28"/>
        </w:rPr>
        <w:t>;</w:t>
      </w:r>
    </w:p>
    <w:p w:rsidR="005B286F" w:rsidRDefault="00F557BA" w:rsidP="00877C61">
      <w:pPr>
        <w:widowControl w:val="0"/>
        <w:tabs>
          <w:tab w:val="left" w:pos="0"/>
        </w:tabs>
        <w:ind w:firstLine="709"/>
        <w:jc w:val="both"/>
        <w:rPr>
          <w:sz w:val="28"/>
          <w:szCs w:val="28"/>
        </w:rPr>
      </w:pPr>
      <w:r w:rsidRPr="00425805">
        <w:rPr>
          <w:sz w:val="28"/>
          <w:szCs w:val="28"/>
        </w:rPr>
        <w:t>бланки регистрации (увеличенные)</w:t>
      </w:r>
      <w:r w:rsidR="00355D7C">
        <w:rPr>
          <w:sz w:val="28"/>
          <w:szCs w:val="28"/>
        </w:rPr>
        <w:t xml:space="preserve"> – для участников ЕГЭ</w:t>
      </w:r>
      <w:r w:rsidRPr="00425805">
        <w:rPr>
          <w:sz w:val="28"/>
          <w:szCs w:val="28"/>
        </w:rPr>
        <w:t xml:space="preserve">; </w:t>
      </w:r>
    </w:p>
    <w:p w:rsidR="005B286F" w:rsidRDefault="00F557BA" w:rsidP="00877C61">
      <w:pPr>
        <w:widowControl w:val="0"/>
        <w:tabs>
          <w:tab w:val="left" w:pos="0"/>
        </w:tabs>
        <w:ind w:firstLine="709"/>
        <w:jc w:val="both"/>
        <w:rPr>
          <w:sz w:val="28"/>
          <w:szCs w:val="28"/>
        </w:rPr>
      </w:pPr>
      <w:r w:rsidRPr="00425805">
        <w:rPr>
          <w:sz w:val="28"/>
          <w:szCs w:val="28"/>
        </w:rPr>
        <w:t>бланки ответов № 1 (стандартные);</w:t>
      </w:r>
    </w:p>
    <w:p w:rsidR="005B286F" w:rsidRDefault="00F557BA" w:rsidP="00877C61">
      <w:pPr>
        <w:widowControl w:val="0"/>
        <w:tabs>
          <w:tab w:val="left" w:pos="0"/>
        </w:tabs>
        <w:ind w:firstLine="709"/>
        <w:jc w:val="both"/>
        <w:rPr>
          <w:sz w:val="28"/>
          <w:szCs w:val="28"/>
        </w:rPr>
      </w:pPr>
      <w:r w:rsidRPr="00425805">
        <w:rPr>
          <w:sz w:val="28"/>
          <w:szCs w:val="28"/>
        </w:rPr>
        <w:t>бланки ответов № 1 (увеличенные);</w:t>
      </w:r>
    </w:p>
    <w:p w:rsidR="005B286F" w:rsidRDefault="00F557BA" w:rsidP="00877C61">
      <w:pPr>
        <w:widowControl w:val="0"/>
        <w:tabs>
          <w:tab w:val="left" w:pos="0"/>
        </w:tabs>
        <w:ind w:firstLine="709"/>
        <w:jc w:val="both"/>
        <w:rPr>
          <w:sz w:val="28"/>
          <w:szCs w:val="28"/>
        </w:rPr>
      </w:pPr>
      <w:r w:rsidRPr="00425805">
        <w:rPr>
          <w:sz w:val="28"/>
          <w:szCs w:val="28"/>
        </w:rPr>
        <w:t>бланки ответов № 2, в том числе дополнительные бланки ответов № 2.</w:t>
      </w:r>
    </w:p>
    <w:p w:rsidR="00F557BA" w:rsidRPr="00425805" w:rsidRDefault="00120F1A" w:rsidP="00877C61">
      <w:pPr>
        <w:widowControl w:val="0"/>
        <w:tabs>
          <w:tab w:val="left" w:pos="1440"/>
        </w:tabs>
        <w:ind w:firstLine="709"/>
        <w:jc w:val="both"/>
        <w:rPr>
          <w:sz w:val="28"/>
          <w:szCs w:val="28"/>
        </w:rPr>
      </w:pPr>
      <w:r>
        <w:rPr>
          <w:sz w:val="28"/>
          <w:szCs w:val="28"/>
        </w:rPr>
        <w:t>Б</w:t>
      </w:r>
      <w:r w:rsidR="00F557BA" w:rsidRPr="00425805">
        <w:rPr>
          <w:sz w:val="28"/>
          <w:szCs w:val="28"/>
        </w:rPr>
        <w:t>ланки</w:t>
      </w:r>
      <w:r>
        <w:rPr>
          <w:sz w:val="28"/>
          <w:szCs w:val="28"/>
        </w:rPr>
        <w:t xml:space="preserve"> стандартного размера</w:t>
      </w:r>
      <w:r w:rsidR="00F557BA" w:rsidRPr="00425805">
        <w:rPr>
          <w:sz w:val="28"/>
          <w:szCs w:val="28"/>
        </w:rPr>
        <w:t xml:space="preserve"> запечатываются в стандартные возвратные доставочные пакеты, </w:t>
      </w:r>
      <w:r w:rsidRPr="00425805">
        <w:rPr>
          <w:sz w:val="28"/>
          <w:szCs w:val="28"/>
        </w:rPr>
        <w:t xml:space="preserve">увеличенные </w:t>
      </w:r>
      <w:r w:rsidR="00F557BA" w:rsidRPr="00425805">
        <w:rPr>
          <w:sz w:val="28"/>
          <w:szCs w:val="28"/>
        </w:rPr>
        <w:t>бланки регистрации и бланки №1 запечатываются в пакеты формата А3</w:t>
      </w:r>
      <w:r w:rsidR="003E26DD">
        <w:rPr>
          <w:sz w:val="28"/>
          <w:szCs w:val="28"/>
        </w:rPr>
        <w:t>.</w:t>
      </w:r>
    </w:p>
    <w:p w:rsidR="00F557BA" w:rsidRPr="00877C61" w:rsidRDefault="00A60AC2" w:rsidP="00877C61">
      <w:pPr>
        <w:widowControl w:val="0"/>
        <w:tabs>
          <w:tab w:val="left" w:pos="0"/>
        </w:tabs>
        <w:ind w:firstLine="709"/>
        <w:jc w:val="both"/>
        <w:rPr>
          <w:i/>
          <w:sz w:val="28"/>
          <w:szCs w:val="28"/>
        </w:rPr>
      </w:pPr>
      <w:r w:rsidRPr="00877C61">
        <w:rPr>
          <w:i/>
          <w:sz w:val="28"/>
          <w:szCs w:val="28"/>
        </w:rPr>
        <w:t>Д</w:t>
      </w:r>
      <w:r w:rsidR="00F557BA" w:rsidRPr="00877C61">
        <w:rPr>
          <w:i/>
          <w:sz w:val="28"/>
          <w:szCs w:val="28"/>
        </w:rPr>
        <w:t>ля слепых участников экзамена:</w:t>
      </w:r>
    </w:p>
    <w:p w:rsidR="00F557BA" w:rsidRPr="00425805" w:rsidRDefault="00120F1A" w:rsidP="00877C61">
      <w:pPr>
        <w:widowControl w:val="0"/>
        <w:tabs>
          <w:tab w:val="left" w:pos="0"/>
        </w:tabs>
        <w:ind w:firstLine="709"/>
        <w:jc w:val="both"/>
        <w:rPr>
          <w:sz w:val="28"/>
          <w:szCs w:val="28"/>
        </w:rPr>
      </w:pPr>
      <w:r w:rsidRPr="00425805">
        <w:rPr>
          <w:sz w:val="28"/>
          <w:szCs w:val="28"/>
        </w:rPr>
        <w:t>П</w:t>
      </w:r>
      <w:r w:rsidR="00F557BA" w:rsidRPr="00425805">
        <w:rPr>
          <w:sz w:val="28"/>
          <w:szCs w:val="28"/>
        </w:rPr>
        <w:t xml:space="preserve">о истечении времени, отведенного на проведение экзамена, ответственный организатор должен объявить, что </w:t>
      </w:r>
      <w:r w:rsidR="006C1A7F">
        <w:rPr>
          <w:sz w:val="28"/>
          <w:szCs w:val="28"/>
        </w:rPr>
        <w:t>экзамен окончен, и участники ГИА</w:t>
      </w:r>
      <w:r w:rsidR="00F557BA" w:rsidRPr="00425805">
        <w:rPr>
          <w:sz w:val="28"/>
          <w:szCs w:val="28"/>
        </w:rPr>
        <w:t xml:space="preserve"> должны сложить тетради для ответов, черновики в конверт </w:t>
      </w:r>
      <w:r w:rsidR="00EA4C3F">
        <w:rPr>
          <w:sz w:val="28"/>
          <w:szCs w:val="28"/>
        </w:rPr>
        <w:t>ИК</w:t>
      </w:r>
      <w:r w:rsidR="00F557BA" w:rsidRPr="00425805">
        <w:rPr>
          <w:sz w:val="28"/>
          <w:szCs w:val="28"/>
        </w:rPr>
        <w:t>, а КИМ положить на край рабочего стола (при этом все оста</w:t>
      </w:r>
      <w:r w:rsidR="006C1A7F">
        <w:rPr>
          <w:sz w:val="28"/>
          <w:szCs w:val="28"/>
        </w:rPr>
        <w:t>вшиеся в аудитории участники ГИА</w:t>
      </w:r>
      <w:r w:rsidR="00F557BA" w:rsidRPr="00425805">
        <w:rPr>
          <w:sz w:val="28"/>
          <w:szCs w:val="28"/>
        </w:rPr>
        <w:t xml:space="preserve"> должны оставаться на своих местах). </w:t>
      </w:r>
    </w:p>
    <w:p w:rsidR="00F557BA" w:rsidRPr="00425805" w:rsidRDefault="00F557BA" w:rsidP="00877C61">
      <w:pPr>
        <w:widowControl w:val="0"/>
        <w:tabs>
          <w:tab w:val="left" w:pos="720"/>
        </w:tabs>
        <w:ind w:firstLine="709"/>
        <w:jc w:val="both"/>
        <w:rPr>
          <w:sz w:val="28"/>
          <w:szCs w:val="28"/>
        </w:rPr>
      </w:pPr>
      <w:r w:rsidRPr="00425805">
        <w:rPr>
          <w:sz w:val="28"/>
          <w:szCs w:val="28"/>
        </w:rPr>
        <w:t>Организаторы аудитории самостоятельно с</w:t>
      </w:r>
      <w:r w:rsidR="006C1A7F">
        <w:rPr>
          <w:sz w:val="28"/>
          <w:szCs w:val="28"/>
        </w:rPr>
        <w:t>обирают со столов участников ГИА</w:t>
      </w:r>
      <w:r w:rsidRPr="00425805">
        <w:rPr>
          <w:sz w:val="28"/>
          <w:szCs w:val="28"/>
        </w:rPr>
        <w:t xml:space="preserve"> экзаменационные материалы (конверты с тетрадями,  черновиками, бланками регистрации и бланками ответов № 1 и № 2), фиксируя на конверте к</w:t>
      </w:r>
      <w:r w:rsidR="006C1A7F">
        <w:rPr>
          <w:sz w:val="28"/>
          <w:szCs w:val="28"/>
        </w:rPr>
        <w:t>оличество сданных участником ГИА</w:t>
      </w:r>
      <w:r w:rsidRPr="00425805">
        <w:rPr>
          <w:sz w:val="28"/>
          <w:szCs w:val="28"/>
        </w:rPr>
        <w:t xml:space="preserve"> тетрадей, </w:t>
      </w:r>
      <w:r w:rsidR="004F65EB" w:rsidRPr="00425805">
        <w:rPr>
          <w:sz w:val="28"/>
          <w:szCs w:val="28"/>
        </w:rPr>
        <w:t>черновиков, бланков</w:t>
      </w:r>
      <w:r w:rsidR="004F65EB">
        <w:rPr>
          <w:sz w:val="28"/>
          <w:szCs w:val="28"/>
        </w:rPr>
        <w:t>,</w:t>
      </w:r>
      <w:r w:rsidR="004F65EB" w:rsidRPr="00425805">
        <w:rPr>
          <w:sz w:val="28"/>
          <w:szCs w:val="28"/>
        </w:rPr>
        <w:t xml:space="preserve"> </w:t>
      </w:r>
      <w:r w:rsidRPr="00425805">
        <w:rPr>
          <w:sz w:val="28"/>
          <w:szCs w:val="28"/>
        </w:rPr>
        <w:t>дополнительных листов,</w:t>
      </w:r>
      <w:proofErr w:type="gramStart"/>
      <w:r w:rsidRPr="00425805">
        <w:rPr>
          <w:sz w:val="28"/>
          <w:szCs w:val="28"/>
        </w:rPr>
        <w:t xml:space="preserve"> ,</w:t>
      </w:r>
      <w:proofErr w:type="gramEnd"/>
      <w:r w:rsidRPr="00425805">
        <w:rPr>
          <w:sz w:val="28"/>
          <w:szCs w:val="28"/>
        </w:rPr>
        <w:t xml:space="preserve"> ставят свою подпись. </w:t>
      </w:r>
    </w:p>
    <w:p w:rsidR="00F557BA" w:rsidRPr="00425805" w:rsidRDefault="00120F1A" w:rsidP="00877C61">
      <w:pPr>
        <w:widowControl w:val="0"/>
        <w:tabs>
          <w:tab w:val="left" w:pos="1440"/>
        </w:tabs>
        <w:ind w:firstLine="709"/>
        <w:jc w:val="both"/>
        <w:rPr>
          <w:sz w:val="28"/>
          <w:szCs w:val="28"/>
        </w:rPr>
      </w:pPr>
      <w:r w:rsidRPr="00425805">
        <w:rPr>
          <w:sz w:val="28"/>
          <w:szCs w:val="28"/>
        </w:rPr>
        <w:t>П</w:t>
      </w:r>
      <w:r w:rsidR="00F557BA" w:rsidRPr="00425805">
        <w:rPr>
          <w:sz w:val="28"/>
          <w:szCs w:val="28"/>
        </w:rPr>
        <w:t>о итогам сбора экзаменацио</w:t>
      </w:r>
      <w:r w:rsidR="006C1A7F">
        <w:rPr>
          <w:sz w:val="28"/>
          <w:szCs w:val="28"/>
        </w:rPr>
        <w:t>нных материалов у участников Г</w:t>
      </w:r>
      <w:r w:rsidR="00953336">
        <w:rPr>
          <w:sz w:val="28"/>
          <w:szCs w:val="28"/>
        </w:rPr>
        <w:t>И</w:t>
      </w:r>
      <w:r w:rsidR="006C1A7F">
        <w:rPr>
          <w:sz w:val="28"/>
          <w:szCs w:val="28"/>
        </w:rPr>
        <w:t>А</w:t>
      </w:r>
      <w:r w:rsidR="00F557BA" w:rsidRPr="00425805">
        <w:rPr>
          <w:sz w:val="28"/>
          <w:szCs w:val="28"/>
        </w:rPr>
        <w:t xml:space="preserve"> организатор формирует три стопки материалов:</w:t>
      </w:r>
    </w:p>
    <w:p w:rsidR="004F65EB" w:rsidRDefault="00877C61" w:rsidP="00877C61">
      <w:pPr>
        <w:widowControl w:val="0"/>
        <w:tabs>
          <w:tab w:val="left" w:pos="0"/>
        </w:tabs>
        <w:ind w:firstLine="709"/>
        <w:jc w:val="both"/>
        <w:rPr>
          <w:sz w:val="28"/>
          <w:szCs w:val="28"/>
        </w:rPr>
      </w:pPr>
      <w:r>
        <w:rPr>
          <w:sz w:val="28"/>
          <w:szCs w:val="28"/>
        </w:rPr>
        <w:t>к</w:t>
      </w:r>
      <w:r w:rsidR="004F65EB" w:rsidRPr="00425805">
        <w:rPr>
          <w:sz w:val="28"/>
          <w:szCs w:val="28"/>
        </w:rPr>
        <w:t xml:space="preserve">онверты </w:t>
      </w:r>
      <w:r w:rsidR="00120F1A">
        <w:rPr>
          <w:sz w:val="28"/>
          <w:szCs w:val="28"/>
        </w:rPr>
        <w:t>ИК</w:t>
      </w:r>
      <w:r w:rsidR="00F557BA" w:rsidRPr="00425805">
        <w:rPr>
          <w:sz w:val="28"/>
          <w:szCs w:val="28"/>
        </w:rPr>
        <w:t xml:space="preserve">, в которых находятся: </w:t>
      </w:r>
    </w:p>
    <w:p w:rsidR="004F65EB" w:rsidRDefault="00F557BA" w:rsidP="00877C61">
      <w:pPr>
        <w:widowControl w:val="0"/>
        <w:tabs>
          <w:tab w:val="left" w:pos="0"/>
        </w:tabs>
        <w:ind w:firstLine="709"/>
        <w:jc w:val="both"/>
        <w:rPr>
          <w:sz w:val="28"/>
          <w:szCs w:val="28"/>
        </w:rPr>
      </w:pPr>
      <w:r w:rsidRPr="00425805">
        <w:rPr>
          <w:sz w:val="28"/>
          <w:szCs w:val="28"/>
        </w:rPr>
        <w:t>те</w:t>
      </w:r>
      <w:r w:rsidR="006C1A7F">
        <w:rPr>
          <w:sz w:val="28"/>
          <w:szCs w:val="28"/>
        </w:rPr>
        <w:t>тради для ответов на задания ГИА</w:t>
      </w:r>
      <w:r w:rsidRPr="00425805">
        <w:rPr>
          <w:sz w:val="28"/>
          <w:szCs w:val="28"/>
        </w:rPr>
        <w:t xml:space="preserve">, </w:t>
      </w:r>
    </w:p>
    <w:p w:rsidR="004F65EB" w:rsidRDefault="00F557BA" w:rsidP="00877C61">
      <w:pPr>
        <w:widowControl w:val="0"/>
        <w:tabs>
          <w:tab w:val="left" w:pos="0"/>
        </w:tabs>
        <w:ind w:firstLine="709"/>
        <w:jc w:val="both"/>
        <w:rPr>
          <w:sz w:val="28"/>
          <w:szCs w:val="28"/>
        </w:rPr>
      </w:pPr>
      <w:r w:rsidRPr="00425805">
        <w:rPr>
          <w:sz w:val="28"/>
          <w:szCs w:val="28"/>
        </w:rPr>
        <w:t xml:space="preserve">бланки регистрации, </w:t>
      </w:r>
    </w:p>
    <w:p w:rsidR="005B286F" w:rsidRDefault="00F557BA" w:rsidP="00877C61">
      <w:pPr>
        <w:widowControl w:val="0"/>
        <w:tabs>
          <w:tab w:val="left" w:pos="0"/>
        </w:tabs>
        <w:ind w:firstLine="709"/>
        <w:jc w:val="both"/>
        <w:rPr>
          <w:sz w:val="28"/>
          <w:szCs w:val="28"/>
        </w:rPr>
      </w:pPr>
      <w:r w:rsidRPr="00425805">
        <w:rPr>
          <w:sz w:val="28"/>
          <w:szCs w:val="28"/>
        </w:rPr>
        <w:lastRenderedPageBreak/>
        <w:t>бланки ответов № 1</w:t>
      </w:r>
      <w:r w:rsidR="004F65EB">
        <w:rPr>
          <w:sz w:val="28"/>
          <w:szCs w:val="28"/>
        </w:rPr>
        <w:t xml:space="preserve"> - </w:t>
      </w:r>
      <w:r w:rsidR="00C43183">
        <w:rPr>
          <w:sz w:val="28"/>
          <w:szCs w:val="28"/>
        </w:rPr>
        <w:t>для участников ЕГЭ</w:t>
      </w:r>
      <w:r w:rsidRPr="00425805">
        <w:rPr>
          <w:sz w:val="28"/>
          <w:szCs w:val="28"/>
        </w:rPr>
        <w:t>, бланки ответов № 2</w:t>
      </w:r>
      <w:r w:rsidR="00877C61">
        <w:rPr>
          <w:sz w:val="28"/>
          <w:szCs w:val="28"/>
        </w:rPr>
        <w:t>;</w:t>
      </w:r>
    </w:p>
    <w:p w:rsidR="005B286F" w:rsidRDefault="00F557BA" w:rsidP="00877C61">
      <w:pPr>
        <w:widowControl w:val="0"/>
        <w:tabs>
          <w:tab w:val="left" w:pos="0"/>
        </w:tabs>
        <w:ind w:firstLine="709"/>
        <w:jc w:val="both"/>
        <w:rPr>
          <w:sz w:val="28"/>
          <w:szCs w:val="28"/>
        </w:rPr>
      </w:pPr>
      <w:r w:rsidRPr="00425805">
        <w:rPr>
          <w:sz w:val="28"/>
          <w:szCs w:val="28"/>
        </w:rPr>
        <w:t>черновики;</w:t>
      </w:r>
    </w:p>
    <w:p w:rsidR="005B286F" w:rsidRDefault="00F557BA" w:rsidP="00877C61">
      <w:pPr>
        <w:widowControl w:val="0"/>
        <w:tabs>
          <w:tab w:val="left" w:pos="0"/>
        </w:tabs>
        <w:ind w:firstLine="709"/>
        <w:jc w:val="both"/>
        <w:rPr>
          <w:sz w:val="28"/>
          <w:szCs w:val="28"/>
        </w:rPr>
      </w:pPr>
      <w:r w:rsidRPr="00425805">
        <w:rPr>
          <w:sz w:val="28"/>
          <w:szCs w:val="28"/>
        </w:rPr>
        <w:t>КИМ.</w:t>
      </w:r>
    </w:p>
    <w:p w:rsidR="004F65EB" w:rsidRDefault="00120F1A" w:rsidP="00877C61">
      <w:pPr>
        <w:widowControl w:val="0"/>
        <w:ind w:firstLine="709"/>
        <w:jc w:val="both"/>
        <w:rPr>
          <w:sz w:val="28"/>
          <w:szCs w:val="28"/>
        </w:rPr>
      </w:pPr>
      <w:r w:rsidRPr="00425805">
        <w:rPr>
          <w:sz w:val="28"/>
          <w:szCs w:val="28"/>
        </w:rPr>
        <w:t>В</w:t>
      </w:r>
      <w:r w:rsidR="006C1A7F">
        <w:rPr>
          <w:sz w:val="28"/>
          <w:szCs w:val="28"/>
        </w:rPr>
        <w:t xml:space="preserve"> присутствии </w:t>
      </w:r>
      <w:r w:rsidR="00102EE8">
        <w:rPr>
          <w:sz w:val="28"/>
          <w:szCs w:val="28"/>
        </w:rPr>
        <w:t xml:space="preserve">не менее 3-х человек, в число которых входят  </w:t>
      </w:r>
      <w:r w:rsidR="006C1A7F">
        <w:rPr>
          <w:sz w:val="28"/>
          <w:szCs w:val="28"/>
        </w:rPr>
        <w:t>участник</w:t>
      </w:r>
      <w:r w:rsidR="00102EE8">
        <w:rPr>
          <w:sz w:val="28"/>
          <w:szCs w:val="28"/>
        </w:rPr>
        <w:t>и</w:t>
      </w:r>
      <w:r w:rsidR="006C1A7F">
        <w:rPr>
          <w:sz w:val="28"/>
          <w:szCs w:val="28"/>
        </w:rPr>
        <w:t xml:space="preserve"> ГИА</w:t>
      </w:r>
      <w:r w:rsidR="00F557BA" w:rsidRPr="00425805">
        <w:rPr>
          <w:sz w:val="28"/>
          <w:szCs w:val="28"/>
        </w:rPr>
        <w:t xml:space="preserve"> и ассистент</w:t>
      </w:r>
      <w:r w:rsidR="00102EE8">
        <w:rPr>
          <w:sz w:val="28"/>
          <w:szCs w:val="28"/>
        </w:rPr>
        <w:t>ы</w:t>
      </w:r>
      <w:r w:rsidR="00610755">
        <w:rPr>
          <w:sz w:val="28"/>
          <w:szCs w:val="28"/>
        </w:rPr>
        <w:t>,</w:t>
      </w:r>
      <w:r w:rsidR="00F557BA" w:rsidRPr="00425805">
        <w:rPr>
          <w:sz w:val="28"/>
          <w:szCs w:val="28"/>
        </w:rPr>
        <w:t xml:space="preserve"> организатор должен пересчитать конверты </w:t>
      </w:r>
      <w:r>
        <w:rPr>
          <w:sz w:val="28"/>
          <w:szCs w:val="28"/>
        </w:rPr>
        <w:t xml:space="preserve">ИК </w:t>
      </w:r>
      <w:r w:rsidR="00F557BA" w:rsidRPr="00425805">
        <w:rPr>
          <w:sz w:val="28"/>
          <w:szCs w:val="28"/>
        </w:rPr>
        <w:t>и запечатать их в пакет.</w:t>
      </w:r>
      <w:r w:rsidR="009466EE">
        <w:rPr>
          <w:sz w:val="28"/>
          <w:szCs w:val="28"/>
        </w:rPr>
        <w:t xml:space="preserve"> </w:t>
      </w:r>
      <w:r w:rsidR="00F557BA" w:rsidRPr="00425805">
        <w:rPr>
          <w:sz w:val="28"/>
          <w:szCs w:val="28"/>
        </w:rPr>
        <w:t xml:space="preserve">Тетради для записи ответов и бланки </w:t>
      </w:r>
      <w:r w:rsidR="006C1A7F">
        <w:rPr>
          <w:sz w:val="28"/>
          <w:szCs w:val="28"/>
        </w:rPr>
        <w:t>ГИА</w:t>
      </w:r>
      <w:r w:rsidR="009466EE">
        <w:rPr>
          <w:sz w:val="28"/>
          <w:szCs w:val="28"/>
        </w:rPr>
        <w:t xml:space="preserve"> </w:t>
      </w:r>
      <w:r w:rsidR="00F557BA" w:rsidRPr="00425805">
        <w:rPr>
          <w:sz w:val="28"/>
          <w:szCs w:val="28"/>
        </w:rPr>
        <w:t>слепых участников экзамена могут быть упакованы в один пакет из аудитории</w:t>
      </w:r>
      <w:r w:rsidR="004F65EB">
        <w:rPr>
          <w:sz w:val="28"/>
          <w:szCs w:val="28"/>
        </w:rPr>
        <w:t>.</w:t>
      </w:r>
      <w:r w:rsidR="00F557BA" w:rsidRPr="00425805">
        <w:rPr>
          <w:sz w:val="28"/>
          <w:szCs w:val="28"/>
        </w:rPr>
        <w:t xml:space="preserve"> </w:t>
      </w:r>
    </w:p>
    <w:p w:rsidR="00F557BA" w:rsidRPr="00425805" w:rsidRDefault="004F65EB" w:rsidP="00877C61">
      <w:pPr>
        <w:widowControl w:val="0"/>
        <w:ind w:firstLine="709"/>
        <w:jc w:val="both"/>
        <w:rPr>
          <w:sz w:val="28"/>
          <w:szCs w:val="28"/>
        </w:rPr>
      </w:pPr>
      <w:r>
        <w:rPr>
          <w:sz w:val="28"/>
          <w:szCs w:val="28"/>
        </w:rPr>
        <w:t>В</w:t>
      </w:r>
      <w:r w:rsidRPr="00425805">
        <w:rPr>
          <w:sz w:val="28"/>
          <w:szCs w:val="28"/>
        </w:rPr>
        <w:t xml:space="preserve"> </w:t>
      </w:r>
      <w:r w:rsidR="00F557BA" w:rsidRPr="00425805">
        <w:rPr>
          <w:sz w:val="28"/>
          <w:szCs w:val="28"/>
        </w:rPr>
        <w:t xml:space="preserve">случае если экзаменационные материалы не помещаются в один пакет, допускается упаковка </w:t>
      </w:r>
      <w:r w:rsidRPr="00425805">
        <w:rPr>
          <w:sz w:val="28"/>
          <w:szCs w:val="28"/>
        </w:rPr>
        <w:t xml:space="preserve">тетрадей и бланков каждого участника </w:t>
      </w:r>
      <w:r w:rsidR="00F557BA" w:rsidRPr="00425805">
        <w:rPr>
          <w:sz w:val="28"/>
          <w:szCs w:val="28"/>
        </w:rPr>
        <w:t xml:space="preserve">в пакеты </w:t>
      </w:r>
      <w:r>
        <w:rPr>
          <w:sz w:val="28"/>
          <w:szCs w:val="28"/>
        </w:rPr>
        <w:t>по</w:t>
      </w:r>
      <w:r w:rsidRPr="00425805">
        <w:rPr>
          <w:sz w:val="28"/>
          <w:szCs w:val="28"/>
        </w:rPr>
        <w:t xml:space="preserve"> </w:t>
      </w:r>
      <w:r w:rsidR="00F557BA" w:rsidRPr="00425805">
        <w:rPr>
          <w:sz w:val="28"/>
          <w:szCs w:val="28"/>
        </w:rPr>
        <w:t xml:space="preserve">отдельности. </w:t>
      </w:r>
    </w:p>
    <w:p w:rsidR="00F557BA" w:rsidRDefault="00F557BA" w:rsidP="00877C61">
      <w:pPr>
        <w:widowControl w:val="0"/>
        <w:tabs>
          <w:tab w:val="left" w:pos="1440"/>
        </w:tabs>
        <w:ind w:firstLine="709"/>
        <w:jc w:val="both"/>
        <w:rPr>
          <w:sz w:val="28"/>
          <w:szCs w:val="28"/>
        </w:rPr>
      </w:pPr>
      <w:r w:rsidRPr="00425805">
        <w:rPr>
          <w:sz w:val="28"/>
          <w:szCs w:val="28"/>
        </w:rPr>
        <w:t xml:space="preserve">Организатор </w:t>
      </w:r>
      <w:r w:rsidR="00D614AE">
        <w:rPr>
          <w:sz w:val="28"/>
          <w:szCs w:val="28"/>
        </w:rPr>
        <w:t>заполняет информацию на возвратном доставочном пакете</w:t>
      </w:r>
      <w:r w:rsidRPr="00425805">
        <w:rPr>
          <w:sz w:val="28"/>
          <w:szCs w:val="28"/>
        </w:rPr>
        <w:t xml:space="preserve">, в котором отмечает информацию о регионе, ППЭ, аудитории, предмете, количестве конвертов </w:t>
      </w:r>
      <w:r w:rsidR="004F65EB">
        <w:rPr>
          <w:sz w:val="28"/>
          <w:szCs w:val="28"/>
        </w:rPr>
        <w:t>ИК</w:t>
      </w:r>
      <w:r w:rsidRPr="00425805">
        <w:rPr>
          <w:sz w:val="28"/>
          <w:szCs w:val="28"/>
        </w:rPr>
        <w:t xml:space="preserve"> в пакете,</w:t>
      </w:r>
      <w:r w:rsidR="009466EE">
        <w:rPr>
          <w:sz w:val="28"/>
          <w:szCs w:val="28"/>
        </w:rPr>
        <w:t xml:space="preserve"> </w:t>
      </w:r>
      <w:r w:rsidRPr="00425805">
        <w:rPr>
          <w:sz w:val="28"/>
          <w:szCs w:val="28"/>
        </w:rPr>
        <w:t>ответственном организаторе</w:t>
      </w:r>
      <w:r w:rsidR="009466EE">
        <w:rPr>
          <w:sz w:val="28"/>
          <w:szCs w:val="28"/>
        </w:rPr>
        <w:t xml:space="preserve"> в</w:t>
      </w:r>
      <w:r w:rsidRPr="00425805">
        <w:rPr>
          <w:sz w:val="28"/>
          <w:szCs w:val="28"/>
        </w:rPr>
        <w:t xml:space="preserve"> аудитории.</w:t>
      </w:r>
    </w:p>
    <w:p w:rsidR="00610755" w:rsidRPr="00877C61" w:rsidRDefault="00A60AC2" w:rsidP="00877C61">
      <w:pPr>
        <w:widowControl w:val="0"/>
        <w:tabs>
          <w:tab w:val="left" w:pos="1440"/>
        </w:tabs>
        <w:ind w:firstLine="709"/>
        <w:jc w:val="both"/>
        <w:rPr>
          <w:i/>
          <w:sz w:val="28"/>
          <w:szCs w:val="28"/>
        </w:rPr>
      </w:pPr>
      <w:r w:rsidRPr="00877C61">
        <w:rPr>
          <w:i/>
          <w:sz w:val="28"/>
          <w:szCs w:val="28"/>
        </w:rPr>
        <w:t>Д</w:t>
      </w:r>
      <w:r w:rsidR="000659A9" w:rsidRPr="00877C61">
        <w:rPr>
          <w:i/>
          <w:sz w:val="28"/>
          <w:szCs w:val="28"/>
        </w:rPr>
        <w:t>ля участников ГИА, выполняющих работу с использованием компьютера или специального программного обеспечения</w:t>
      </w:r>
      <w:r w:rsidR="00610755" w:rsidRPr="00877C61">
        <w:rPr>
          <w:i/>
          <w:sz w:val="28"/>
          <w:szCs w:val="28"/>
        </w:rPr>
        <w:t>:</w:t>
      </w:r>
    </w:p>
    <w:p w:rsidR="004F65EB" w:rsidRDefault="008165C2" w:rsidP="00877C61">
      <w:pPr>
        <w:widowControl w:val="0"/>
        <w:tabs>
          <w:tab w:val="left" w:pos="1440"/>
        </w:tabs>
        <w:ind w:firstLine="709"/>
        <w:jc w:val="both"/>
        <w:rPr>
          <w:sz w:val="28"/>
          <w:szCs w:val="28"/>
        </w:rPr>
      </w:pPr>
      <w:r w:rsidRPr="008165C2">
        <w:rPr>
          <w:sz w:val="28"/>
          <w:szCs w:val="28"/>
        </w:rPr>
        <w:t>В случае использования компьютера или специального программного обеспечения организаторы</w:t>
      </w:r>
      <w:r w:rsidR="00407826">
        <w:rPr>
          <w:sz w:val="28"/>
          <w:szCs w:val="28"/>
        </w:rPr>
        <w:t>,</w:t>
      </w:r>
      <w:r w:rsidRPr="008165C2">
        <w:rPr>
          <w:sz w:val="28"/>
          <w:szCs w:val="28"/>
        </w:rPr>
        <w:t xml:space="preserve"> в присутствии участников экзамена</w:t>
      </w:r>
      <w:r w:rsidR="00407826">
        <w:rPr>
          <w:sz w:val="28"/>
          <w:szCs w:val="28"/>
        </w:rPr>
        <w:t>,</w:t>
      </w:r>
      <w:r w:rsidRPr="008165C2">
        <w:rPr>
          <w:sz w:val="28"/>
          <w:szCs w:val="28"/>
        </w:rPr>
        <w:t xml:space="preserve"> распечатывают ответы участников с компьютера, ставят отметку на распечатанных бланках и в уведомлении участника ГИА о количестве распечатанных листов. </w:t>
      </w:r>
    </w:p>
    <w:p w:rsidR="005B286F" w:rsidRDefault="008165C2" w:rsidP="00877C61">
      <w:pPr>
        <w:widowControl w:val="0"/>
        <w:tabs>
          <w:tab w:val="left" w:pos="1440"/>
        </w:tabs>
        <w:ind w:firstLine="709"/>
        <w:jc w:val="both"/>
        <w:rPr>
          <w:sz w:val="28"/>
          <w:szCs w:val="28"/>
        </w:rPr>
      </w:pPr>
      <w:r w:rsidRPr="008165C2">
        <w:rPr>
          <w:sz w:val="28"/>
          <w:szCs w:val="28"/>
        </w:rPr>
        <w:t>Распечатанные листы упаковываются в отдельный пакет. Технические специалисты оказывают участнику необходимую помощь по настройке используемого оборудования.</w:t>
      </w:r>
    </w:p>
    <w:p w:rsidR="00E02480" w:rsidRPr="00A60AC2" w:rsidRDefault="008165C2" w:rsidP="00877C61">
      <w:pPr>
        <w:widowControl w:val="0"/>
        <w:tabs>
          <w:tab w:val="left" w:pos="0"/>
        </w:tabs>
        <w:ind w:firstLine="709"/>
        <w:jc w:val="both"/>
        <w:rPr>
          <w:sz w:val="28"/>
          <w:szCs w:val="28"/>
        </w:rPr>
      </w:pPr>
      <w:r w:rsidRPr="008165C2">
        <w:rPr>
          <w:sz w:val="28"/>
          <w:szCs w:val="28"/>
        </w:rPr>
        <w:t>Для переноса ответов участников ГИА с распечатанных бланков на стандартные бланки назначаются другие организаторы. В присутствии общественных наблюдателей</w:t>
      </w:r>
      <w:r w:rsidR="004F65EB">
        <w:rPr>
          <w:sz w:val="28"/>
          <w:szCs w:val="28"/>
        </w:rPr>
        <w:t xml:space="preserve"> (при наличии)</w:t>
      </w:r>
      <w:r w:rsidRPr="008165C2">
        <w:rPr>
          <w:sz w:val="28"/>
          <w:szCs w:val="28"/>
        </w:rPr>
        <w:t xml:space="preserve"> и члена ГЭК ассистенты (организаторы) переносят в полном соответствии ответы участников экзамена на бланки регистрации и стандартные бланки ответов. </w:t>
      </w:r>
    </w:p>
    <w:p w:rsidR="00E02480" w:rsidRPr="00A60AC2" w:rsidRDefault="008165C2" w:rsidP="00877C61">
      <w:pPr>
        <w:widowControl w:val="0"/>
        <w:tabs>
          <w:tab w:val="left" w:pos="0"/>
        </w:tabs>
        <w:ind w:firstLine="709"/>
        <w:jc w:val="both"/>
        <w:rPr>
          <w:sz w:val="28"/>
          <w:szCs w:val="28"/>
        </w:rPr>
      </w:pPr>
      <w:r w:rsidRPr="008165C2">
        <w:rPr>
          <w:sz w:val="28"/>
          <w:szCs w:val="28"/>
        </w:rPr>
        <w:t xml:space="preserve">При переносе ответов на бланки стандартного размера в поле </w:t>
      </w:r>
      <w:r w:rsidR="004F65EB">
        <w:rPr>
          <w:sz w:val="28"/>
          <w:szCs w:val="28"/>
        </w:rPr>
        <w:t>«</w:t>
      </w:r>
      <w:r w:rsidRPr="008165C2">
        <w:rPr>
          <w:sz w:val="28"/>
          <w:szCs w:val="28"/>
        </w:rPr>
        <w:t>Подпись участника</w:t>
      </w:r>
      <w:r w:rsidR="004F65EB">
        <w:rPr>
          <w:sz w:val="28"/>
          <w:szCs w:val="28"/>
        </w:rPr>
        <w:t>«</w:t>
      </w:r>
      <w:r w:rsidR="004F65EB" w:rsidRPr="008165C2">
        <w:rPr>
          <w:sz w:val="28"/>
          <w:szCs w:val="28"/>
        </w:rPr>
        <w:t xml:space="preserve"> </w:t>
      </w:r>
      <w:r w:rsidRPr="008165C2">
        <w:rPr>
          <w:sz w:val="28"/>
          <w:szCs w:val="28"/>
        </w:rPr>
        <w:t xml:space="preserve">ассистент пишет </w:t>
      </w:r>
      <w:r w:rsidR="004F65EB">
        <w:rPr>
          <w:sz w:val="28"/>
          <w:szCs w:val="28"/>
        </w:rPr>
        <w:t xml:space="preserve"> «</w:t>
      </w:r>
      <w:r w:rsidRPr="008165C2">
        <w:rPr>
          <w:sz w:val="28"/>
          <w:szCs w:val="28"/>
        </w:rPr>
        <w:t>Копия верна</w:t>
      </w:r>
      <w:r w:rsidR="004F65EB">
        <w:rPr>
          <w:sz w:val="28"/>
          <w:szCs w:val="28"/>
        </w:rPr>
        <w:t>»</w:t>
      </w:r>
      <w:r w:rsidR="004F65EB" w:rsidRPr="008165C2">
        <w:rPr>
          <w:sz w:val="28"/>
          <w:szCs w:val="28"/>
        </w:rPr>
        <w:t xml:space="preserve"> </w:t>
      </w:r>
      <w:r w:rsidRPr="008165C2">
        <w:rPr>
          <w:sz w:val="28"/>
          <w:szCs w:val="28"/>
        </w:rPr>
        <w:t>и ставит свою подпись.</w:t>
      </w:r>
    </w:p>
    <w:p w:rsidR="00E02480" w:rsidRPr="00A60AC2" w:rsidRDefault="008165C2" w:rsidP="00877C61">
      <w:pPr>
        <w:widowControl w:val="0"/>
        <w:tabs>
          <w:tab w:val="left" w:pos="1440"/>
        </w:tabs>
        <w:ind w:firstLine="709"/>
        <w:jc w:val="both"/>
        <w:rPr>
          <w:sz w:val="28"/>
          <w:szCs w:val="28"/>
        </w:rPr>
      </w:pPr>
      <w:r w:rsidRPr="008165C2">
        <w:rPr>
          <w:sz w:val="28"/>
          <w:szCs w:val="28"/>
        </w:rPr>
        <w:t>По окончании переноса ответов участников экзамена на бланки стандартного размера организатор формирует стопки материалов:</w:t>
      </w:r>
    </w:p>
    <w:p w:rsidR="00E02480" w:rsidRPr="00A60AC2" w:rsidRDefault="008165C2" w:rsidP="00877C61">
      <w:pPr>
        <w:widowControl w:val="0"/>
        <w:tabs>
          <w:tab w:val="left" w:pos="0"/>
        </w:tabs>
        <w:ind w:firstLine="709"/>
        <w:jc w:val="both"/>
        <w:rPr>
          <w:sz w:val="28"/>
          <w:szCs w:val="28"/>
        </w:rPr>
      </w:pPr>
      <w:r w:rsidRPr="008165C2">
        <w:rPr>
          <w:sz w:val="28"/>
          <w:szCs w:val="28"/>
        </w:rPr>
        <w:t>бланки регистрации;</w:t>
      </w:r>
    </w:p>
    <w:p w:rsidR="00E02480" w:rsidRPr="00A60AC2" w:rsidRDefault="008165C2" w:rsidP="00877C61">
      <w:pPr>
        <w:widowControl w:val="0"/>
        <w:tabs>
          <w:tab w:val="left" w:pos="0"/>
        </w:tabs>
        <w:ind w:firstLine="709"/>
        <w:jc w:val="both"/>
        <w:rPr>
          <w:sz w:val="28"/>
          <w:szCs w:val="28"/>
        </w:rPr>
      </w:pPr>
      <w:r w:rsidRPr="008165C2">
        <w:rPr>
          <w:sz w:val="28"/>
          <w:szCs w:val="28"/>
        </w:rPr>
        <w:t>бланки ответов № 1;</w:t>
      </w:r>
    </w:p>
    <w:p w:rsidR="00E02480" w:rsidRPr="00A60AC2" w:rsidRDefault="008165C2" w:rsidP="00877C61">
      <w:pPr>
        <w:widowControl w:val="0"/>
        <w:tabs>
          <w:tab w:val="left" w:pos="0"/>
        </w:tabs>
        <w:ind w:firstLine="709"/>
        <w:jc w:val="both"/>
        <w:rPr>
          <w:sz w:val="28"/>
          <w:szCs w:val="28"/>
        </w:rPr>
      </w:pPr>
      <w:r w:rsidRPr="008165C2">
        <w:rPr>
          <w:sz w:val="28"/>
          <w:szCs w:val="28"/>
        </w:rPr>
        <w:t>бланки ответов № 2, в том числе дополнительные бланки ответов № 2;</w:t>
      </w:r>
    </w:p>
    <w:p w:rsidR="00610755" w:rsidRPr="00A60AC2" w:rsidRDefault="008165C2" w:rsidP="00877C61">
      <w:pPr>
        <w:widowControl w:val="0"/>
        <w:tabs>
          <w:tab w:val="left" w:pos="0"/>
        </w:tabs>
        <w:ind w:firstLine="709"/>
        <w:jc w:val="both"/>
        <w:rPr>
          <w:sz w:val="28"/>
          <w:szCs w:val="28"/>
        </w:rPr>
      </w:pPr>
      <w:r w:rsidRPr="008165C2">
        <w:rPr>
          <w:sz w:val="28"/>
          <w:szCs w:val="28"/>
        </w:rPr>
        <w:t>распечатанные листы ответов участников.</w:t>
      </w:r>
    </w:p>
    <w:p w:rsidR="00AA078D" w:rsidRDefault="00AA078D" w:rsidP="00877C61">
      <w:pPr>
        <w:pStyle w:val="af"/>
        <w:widowControl w:val="0"/>
        <w:tabs>
          <w:tab w:val="left" w:pos="1440"/>
        </w:tabs>
        <w:spacing w:after="0" w:line="240" w:lineRule="auto"/>
        <w:ind w:left="0" w:firstLine="709"/>
        <w:jc w:val="both"/>
        <w:rPr>
          <w:rFonts w:ascii="Times New Roman" w:hAnsi="Times New Roman"/>
          <w:b/>
          <w:sz w:val="28"/>
          <w:szCs w:val="28"/>
        </w:rPr>
      </w:pPr>
    </w:p>
    <w:p w:rsidR="00F557BA" w:rsidRDefault="00F557BA" w:rsidP="00877C61">
      <w:pPr>
        <w:pStyle w:val="af"/>
        <w:widowControl w:val="0"/>
        <w:tabs>
          <w:tab w:val="left" w:pos="1440"/>
        </w:tabs>
        <w:spacing w:after="0" w:line="240" w:lineRule="auto"/>
        <w:ind w:left="0" w:firstLine="709"/>
        <w:jc w:val="center"/>
        <w:outlineLvl w:val="0"/>
        <w:rPr>
          <w:rFonts w:ascii="Times New Roman" w:hAnsi="Times New Roman"/>
          <w:b/>
          <w:sz w:val="28"/>
          <w:szCs w:val="28"/>
        </w:rPr>
      </w:pPr>
      <w:bookmarkStart w:id="3" w:name="_Toc412737758"/>
      <w:r w:rsidRPr="00120F1A">
        <w:rPr>
          <w:rFonts w:ascii="Times New Roman" w:hAnsi="Times New Roman"/>
          <w:b/>
          <w:sz w:val="28"/>
          <w:szCs w:val="28"/>
        </w:rPr>
        <w:t>3. Особенности завершающего этапа проведения экзамена в ППЭ</w:t>
      </w:r>
      <w:r w:rsidR="00407826">
        <w:rPr>
          <w:rFonts w:ascii="Times New Roman" w:hAnsi="Times New Roman"/>
          <w:b/>
          <w:sz w:val="28"/>
          <w:szCs w:val="28"/>
        </w:rPr>
        <w:t>:</w:t>
      </w:r>
      <w:bookmarkEnd w:id="3"/>
    </w:p>
    <w:p w:rsidR="009E5F92" w:rsidRPr="009E5F92" w:rsidRDefault="009E5F92" w:rsidP="00877C61">
      <w:pPr>
        <w:pStyle w:val="af"/>
        <w:widowControl w:val="0"/>
        <w:tabs>
          <w:tab w:val="left" w:pos="1440"/>
        </w:tabs>
        <w:spacing w:after="0" w:line="240" w:lineRule="auto"/>
        <w:ind w:left="0" w:firstLine="709"/>
        <w:jc w:val="center"/>
        <w:rPr>
          <w:rFonts w:ascii="Times New Roman" w:hAnsi="Times New Roman"/>
          <w:sz w:val="28"/>
          <w:szCs w:val="28"/>
        </w:rPr>
      </w:pPr>
    </w:p>
    <w:p w:rsidR="00F557BA" w:rsidRPr="009E5F92" w:rsidRDefault="008165C2" w:rsidP="00877C61">
      <w:pPr>
        <w:widowControl w:val="0"/>
        <w:tabs>
          <w:tab w:val="left" w:pos="720"/>
        </w:tabs>
        <w:jc w:val="both"/>
        <w:rPr>
          <w:sz w:val="28"/>
          <w:szCs w:val="28"/>
        </w:rPr>
      </w:pPr>
      <w:r w:rsidRPr="00877C61">
        <w:rPr>
          <w:b/>
          <w:sz w:val="28"/>
          <w:szCs w:val="28"/>
        </w:rPr>
        <w:t>Передача экзаменационных материалов руководителем ППЭ после проведения экзамена</w:t>
      </w:r>
    </w:p>
    <w:p w:rsidR="00F557BA" w:rsidRPr="00425805" w:rsidRDefault="00F557BA" w:rsidP="00877C61">
      <w:pPr>
        <w:widowControl w:val="0"/>
        <w:tabs>
          <w:tab w:val="left" w:pos="720"/>
        </w:tabs>
        <w:ind w:firstLine="709"/>
        <w:jc w:val="both"/>
        <w:rPr>
          <w:sz w:val="28"/>
          <w:szCs w:val="28"/>
        </w:rPr>
      </w:pPr>
      <w:r w:rsidRPr="00425805">
        <w:rPr>
          <w:sz w:val="28"/>
          <w:szCs w:val="28"/>
        </w:rPr>
        <w:t xml:space="preserve">Руководитель ППЭ в </w:t>
      </w:r>
      <w:proofErr w:type="gramStart"/>
      <w:r w:rsidRPr="00425805">
        <w:rPr>
          <w:sz w:val="28"/>
          <w:szCs w:val="28"/>
        </w:rPr>
        <w:t>присутствии</w:t>
      </w:r>
      <w:proofErr w:type="gramEnd"/>
      <w:r w:rsidRPr="00425805">
        <w:rPr>
          <w:sz w:val="28"/>
          <w:szCs w:val="28"/>
        </w:rPr>
        <w:t xml:space="preserve"> </w:t>
      </w:r>
      <w:r w:rsidR="00FB3470">
        <w:rPr>
          <w:sz w:val="28"/>
          <w:szCs w:val="28"/>
        </w:rPr>
        <w:t xml:space="preserve">члена ГЭК </w:t>
      </w:r>
      <w:r w:rsidRPr="00425805">
        <w:rPr>
          <w:sz w:val="28"/>
          <w:szCs w:val="28"/>
        </w:rPr>
        <w:t>обязан по окончани</w:t>
      </w:r>
      <w:r w:rsidR="00A60AC2">
        <w:rPr>
          <w:sz w:val="28"/>
          <w:szCs w:val="28"/>
        </w:rPr>
        <w:t>и</w:t>
      </w:r>
      <w:r w:rsidRPr="00425805">
        <w:rPr>
          <w:sz w:val="28"/>
          <w:szCs w:val="28"/>
        </w:rPr>
        <w:t xml:space="preserve"> экзамена получить от всех ответственных организаторов по аудиториям и пересчитать:</w:t>
      </w:r>
    </w:p>
    <w:p w:rsidR="00F557BA" w:rsidRPr="00120F1A" w:rsidRDefault="004F65EB" w:rsidP="00877C61">
      <w:pPr>
        <w:widowControl w:val="0"/>
        <w:tabs>
          <w:tab w:val="left" w:pos="720"/>
        </w:tabs>
        <w:ind w:firstLine="709"/>
        <w:jc w:val="both"/>
        <w:rPr>
          <w:i/>
          <w:sz w:val="28"/>
          <w:szCs w:val="28"/>
        </w:rPr>
      </w:pPr>
      <w:r>
        <w:rPr>
          <w:i/>
          <w:sz w:val="28"/>
          <w:szCs w:val="28"/>
        </w:rPr>
        <w:t>И</w:t>
      </w:r>
      <w:r w:rsidRPr="00120F1A">
        <w:rPr>
          <w:i/>
          <w:sz w:val="28"/>
          <w:szCs w:val="28"/>
        </w:rPr>
        <w:t xml:space="preserve">з </w:t>
      </w:r>
      <w:r w:rsidR="00F557BA" w:rsidRPr="00120F1A">
        <w:rPr>
          <w:i/>
          <w:sz w:val="28"/>
          <w:szCs w:val="28"/>
        </w:rPr>
        <w:t xml:space="preserve">аудитории для </w:t>
      </w:r>
      <w:r w:rsidR="00120F1A" w:rsidRPr="00120F1A">
        <w:rPr>
          <w:i/>
          <w:sz w:val="28"/>
          <w:szCs w:val="28"/>
        </w:rPr>
        <w:t>слепых</w:t>
      </w:r>
      <w:r w:rsidR="00F557BA" w:rsidRPr="00120F1A">
        <w:rPr>
          <w:i/>
          <w:sz w:val="28"/>
          <w:szCs w:val="28"/>
        </w:rPr>
        <w:t xml:space="preserve"> участников экзамена:</w:t>
      </w:r>
    </w:p>
    <w:p w:rsidR="004F65EB" w:rsidRDefault="00F557BA" w:rsidP="00877C61">
      <w:pPr>
        <w:widowControl w:val="0"/>
        <w:tabs>
          <w:tab w:val="left" w:pos="0"/>
        </w:tabs>
        <w:ind w:firstLine="709"/>
        <w:jc w:val="both"/>
        <w:rPr>
          <w:sz w:val="28"/>
          <w:szCs w:val="28"/>
        </w:rPr>
      </w:pPr>
      <w:r w:rsidRPr="00425805">
        <w:rPr>
          <w:sz w:val="28"/>
          <w:szCs w:val="28"/>
        </w:rPr>
        <w:lastRenderedPageBreak/>
        <w:t xml:space="preserve">конверты </w:t>
      </w:r>
      <w:r w:rsidR="00120F1A">
        <w:rPr>
          <w:sz w:val="28"/>
          <w:szCs w:val="28"/>
        </w:rPr>
        <w:t>ИК</w:t>
      </w:r>
      <w:r w:rsidRPr="00425805">
        <w:rPr>
          <w:sz w:val="28"/>
          <w:szCs w:val="28"/>
        </w:rPr>
        <w:t xml:space="preserve">, в которых находятся: </w:t>
      </w:r>
    </w:p>
    <w:p w:rsidR="004F65EB" w:rsidRDefault="00F557BA" w:rsidP="00877C61">
      <w:pPr>
        <w:widowControl w:val="0"/>
        <w:tabs>
          <w:tab w:val="left" w:pos="0"/>
        </w:tabs>
        <w:ind w:firstLine="709"/>
        <w:jc w:val="both"/>
        <w:rPr>
          <w:sz w:val="28"/>
          <w:szCs w:val="28"/>
        </w:rPr>
      </w:pPr>
      <w:r w:rsidRPr="00425805">
        <w:rPr>
          <w:sz w:val="28"/>
          <w:szCs w:val="28"/>
        </w:rPr>
        <w:t>те</w:t>
      </w:r>
      <w:r w:rsidR="006C1A7F">
        <w:rPr>
          <w:sz w:val="28"/>
          <w:szCs w:val="28"/>
        </w:rPr>
        <w:t>тради для ответов на задания ГИА</w:t>
      </w:r>
      <w:r w:rsidRPr="00425805">
        <w:rPr>
          <w:sz w:val="28"/>
          <w:szCs w:val="28"/>
        </w:rPr>
        <w:t xml:space="preserve">, </w:t>
      </w:r>
    </w:p>
    <w:p w:rsidR="00877C61" w:rsidRDefault="00F557BA" w:rsidP="00877C61">
      <w:pPr>
        <w:widowControl w:val="0"/>
        <w:tabs>
          <w:tab w:val="left" w:pos="0"/>
        </w:tabs>
        <w:ind w:firstLine="709"/>
        <w:jc w:val="both"/>
        <w:rPr>
          <w:sz w:val="28"/>
          <w:szCs w:val="28"/>
        </w:rPr>
      </w:pPr>
      <w:r w:rsidRPr="00425805">
        <w:rPr>
          <w:sz w:val="28"/>
          <w:szCs w:val="28"/>
        </w:rPr>
        <w:t xml:space="preserve">бланки регистрации, </w:t>
      </w:r>
    </w:p>
    <w:p w:rsidR="00877C61" w:rsidRDefault="00F557BA" w:rsidP="00877C61">
      <w:pPr>
        <w:widowControl w:val="0"/>
        <w:tabs>
          <w:tab w:val="left" w:pos="0"/>
        </w:tabs>
        <w:ind w:firstLine="709"/>
        <w:jc w:val="both"/>
        <w:rPr>
          <w:sz w:val="28"/>
          <w:szCs w:val="28"/>
        </w:rPr>
      </w:pPr>
      <w:r w:rsidRPr="00425805">
        <w:rPr>
          <w:sz w:val="28"/>
          <w:szCs w:val="28"/>
        </w:rPr>
        <w:t>бланки ответов № 1,</w:t>
      </w:r>
    </w:p>
    <w:p w:rsidR="00790F03" w:rsidRDefault="00F557BA" w:rsidP="00877C61">
      <w:pPr>
        <w:widowControl w:val="0"/>
        <w:tabs>
          <w:tab w:val="left" w:pos="0"/>
        </w:tabs>
        <w:ind w:firstLine="709"/>
        <w:jc w:val="both"/>
        <w:rPr>
          <w:sz w:val="28"/>
          <w:szCs w:val="28"/>
        </w:rPr>
      </w:pPr>
      <w:r w:rsidRPr="00425805">
        <w:rPr>
          <w:sz w:val="28"/>
          <w:szCs w:val="28"/>
        </w:rPr>
        <w:t xml:space="preserve">бланки ответов № 2 для передачи их в комиссию </w:t>
      </w:r>
      <w:proofErr w:type="spellStart"/>
      <w:r w:rsidRPr="00425805">
        <w:rPr>
          <w:sz w:val="28"/>
          <w:szCs w:val="28"/>
        </w:rPr>
        <w:t>тифлопереводчиков</w:t>
      </w:r>
      <w:proofErr w:type="spellEnd"/>
      <w:r w:rsidR="009559C9">
        <w:rPr>
          <w:sz w:val="28"/>
          <w:szCs w:val="28"/>
        </w:rPr>
        <w:t>, в специально выделенное и оборудованное для этих целей помещение на базе ППЭ, РЦОИ (в соответствии с организационно-технологической схемой проведения ГИА, принятой в субъекте Российской Федерации)</w:t>
      </w:r>
      <w:r w:rsidRPr="00425805">
        <w:rPr>
          <w:sz w:val="28"/>
          <w:szCs w:val="28"/>
        </w:rPr>
        <w:t>;</w:t>
      </w:r>
    </w:p>
    <w:p w:rsidR="00790F03" w:rsidRDefault="00F557BA" w:rsidP="00877C61">
      <w:pPr>
        <w:pStyle w:val="20"/>
        <w:widowControl w:val="0"/>
        <w:tabs>
          <w:tab w:val="left" w:pos="0"/>
        </w:tabs>
        <w:ind w:firstLine="709"/>
        <w:jc w:val="both"/>
        <w:rPr>
          <w:rFonts w:ascii="Times New Roman" w:hAnsi="Times New Roman" w:cs="Times New Roman"/>
          <w:b w:val="0"/>
          <w:szCs w:val="28"/>
        </w:rPr>
      </w:pPr>
      <w:r w:rsidRPr="00425805">
        <w:rPr>
          <w:rFonts w:ascii="Times New Roman" w:hAnsi="Times New Roman" w:cs="Times New Roman"/>
          <w:b w:val="0"/>
          <w:szCs w:val="28"/>
        </w:rPr>
        <w:t xml:space="preserve">КИМ; </w:t>
      </w:r>
    </w:p>
    <w:p w:rsidR="00790F03" w:rsidRDefault="00F557BA" w:rsidP="00877C61">
      <w:pPr>
        <w:pStyle w:val="20"/>
        <w:widowControl w:val="0"/>
        <w:tabs>
          <w:tab w:val="left" w:pos="0"/>
        </w:tabs>
        <w:ind w:firstLine="709"/>
        <w:jc w:val="both"/>
        <w:rPr>
          <w:rFonts w:ascii="Times New Roman" w:hAnsi="Times New Roman" w:cs="Times New Roman"/>
          <w:b w:val="0"/>
          <w:szCs w:val="28"/>
        </w:rPr>
      </w:pPr>
      <w:r w:rsidRPr="00425805">
        <w:rPr>
          <w:rFonts w:ascii="Times New Roman" w:hAnsi="Times New Roman" w:cs="Times New Roman"/>
          <w:b w:val="0"/>
          <w:szCs w:val="28"/>
        </w:rPr>
        <w:t>черновики.</w:t>
      </w:r>
    </w:p>
    <w:p w:rsidR="00F557BA" w:rsidRPr="00120F1A" w:rsidRDefault="004F65EB" w:rsidP="00877C61">
      <w:pPr>
        <w:widowControl w:val="0"/>
        <w:tabs>
          <w:tab w:val="left" w:pos="720"/>
        </w:tabs>
        <w:ind w:firstLine="709"/>
        <w:jc w:val="both"/>
        <w:rPr>
          <w:i/>
          <w:sz w:val="28"/>
          <w:szCs w:val="28"/>
        </w:rPr>
      </w:pPr>
      <w:r>
        <w:rPr>
          <w:i/>
          <w:sz w:val="28"/>
          <w:szCs w:val="28"/>
        </w:rPr>
        <w:t>И</w:t>
      </w:r>
      <w:r w:rsidRPr="00120F1A">
        <w:rPr>
          <w:i/>
          <w:sz w:val="28"/>
          <w:szCs w:val="28"/>
        </w:rPr>
        <w:t xml:space="preserve">з </w:t>
      </w:r>
      <w:r w:rsidR="00F557BA" w:rsidRPr="00120F1A">
        <w:rPr>
          <w:i/>
          <w:sz w:val="28"/>
          <w:szCs w:val="28"/>
        </w:rPr>
        <w:t>аудитории для слабовидящих участников экзамена:</w:t>
      </w:r>
    </w:p>
    <w:p w:rsidR="004F65EB" w:rsidRDefault="00F557BA" w:rsidP="00877C61">
      <w:pPr>
        <w:pStyle w:val="20"/>
        <w:widowControl w:val="0"/>
        <w:tabs>
          <w:tab w:val="left" w:pos="0"/>
        </w:tabs>
        <w:ind w:firstLine="709"/>
        <w:jc w:val="both"/>
        <w:rPr>
          <w:rFonts w:ascii="Times New Roman" w:hAnsi="Times New Roman" w:cs="Times New Roman"/>
          <w:b w:val="0"/>
          <w:szCs w:val="28"/>
        </w:rPr>
      </w:pPr>
      <w:r w:rsidRPr="00425805">
        <w:rPr>
          <w:rFonts w:ascii="Times New Roman" w:hAnsi="Times New Roman" w:cs="Times New Roman"/>
          <w:b w:val="0"/>
          <w:szCs w:val="28"/>
        </w:rPr>
        <w:t>запечатанные возвратные доставочные пакеты с бланками регистрации (увеличенн</w:t>
      </w:r>
      <w:r w:rsidR="00120F1A">
        <w:rPr>
          <w:rFonts w:ascii="Times New Roman" w:hAnsi="Times New Roman" w:cs="Times New Roman"/>
          <w:b w:val="0"/>
          <w:szCs w:val="28"/>
        </w:rPr>
        <w:t xml:space="preserve">ыми - в конверте формата А3; </w:t>
      </w:r>
      <w:r w:rsidRPr="00425805">
        <w:rPr>
          <w:rFonts w:ascii="Times New Roman" w:hAnsi="Times New Roman" w:cs="Times New Roman"/>
          <w:b w:val="0"/>
          <w:szCs w:val="28"/>
        </w:rPr>
        <w:t xml:space="preserve">стандартными - в стандартном возвратном доставочном пакете), </w:t>
      </w:r>
    </w:p>
    <w:p w:rsidR="00790F03" w:rsidRDefault="00F557BA" w:rsidP="00877C61">
      <w:pPr>
        <w:pStyle w:val="20"/>
        <w:widowControl w:val="0"/>
        <w:tabs>
          <w:tab w:val="left" w:pos="0"/>
        </w:tabs>
        <w:ind w:firstLine="709"/>
        <w:jc w:val="both"/>
        <w:rPr>
          <w:rFonts w:ascii="Times New Roman" w:hAnsi="Times New Roman" w:cs="Times New Roman"/>
          <w:b w:val="0"/>
          <w:szCs w:val="28"/>
        </w:rPr>
      </w:pPr>
      <w:r w:rsidRPr="00425805">
        <w:rPr>
          <w:rFonts w:ascii="Times New Roman" w:hAnsi="Times New Roman" w:cs="Times New Roman"/>
          <w:b w:val="0"/>
          <w:szCs w:val="28"/>
        </w:rPr>
        <w:t xml:space="preserve">бланками ответов № 1 (увеличенными - в </w:t>
      </w:r>
      <w:proofErr w:type="gramStart"/>
      <w:r w:rsidRPr="00425805">
        <w:rPr>
          <w:rFonts w:ascii="Times New Roman" w:hAnsi="Times New Roman" w:cs="Times New Roman"/>
          <w:b w:val="0"/>
          <w:szCs w:val="28"/>
        </w:rPr>
        <w:t>конверте</w:t>
      </w:r>
      <w:proofErr w:type="gramEnd"/>
      <w:r w:rsidRPr="00425805">
        <w:rPr>
          <w:rFonts w:ascii="Times New Roman" w:hAnsi="Times New Roman" w:cs="Times New Roman"/>
          <w:b w:val="0"/>
          <w:szCs w:val="28"/>
        </w:rPr>
        <w:t xml:space="preserve"> формата А3</w:t>
      </w:r>
      <w:r w:rsidR="00006006">
        <w:rPr>
          <w:rFonts w:ascii="Times New Roman" w:hAnsi="Times New Roman" w:cs="Times New Roman"/>
          <w:b w:val="0"/>
          <w:szCs w:val="28"/>
        </w:rPr>
        <w:t>;</w:t>
      </w:r>
      <w:r w:rsidRPr="00425805">
        <w:rPr>
          <w:rFonts w:ascii="Times New Roman" w:hAnsi="Times New Roman" w:cs="Times New Roman"/>
          <w:b w:val="0"/>
          <w:szCs w:val="28"/>
        </w:rPr>
        <w:t xml:space="preserve"> стандартными - в стандартном возвратном доставочном пакете) и бланками ответов № 2 (включая доп</w:t>
      </w:r>
      <w:r w:rsidR="00877C61">
        <w:rPr>
          <w:rFonts w:ascii="Times New Roman" w:hAnsi="Times New Roman" w:cs="Times New Roman"/>
          <w:b w:val="0"/>
          <w:szCs w:val="28"/>
        </w:rPr>
        <w:t>олнительные бланки ответов № 2),</w:t>
      </w:r>
    </w:p>
    <w:p w:rsidR="00C4486C" w:rsidRDefault="00877C61" w:rsidP="00877C61">
      <w:pPr>
        <w:pStyle w:val="20"/>
        <w:widowControl w:val="0"/>
        <w:tabs>
          <w:tab w:val="left" w:pos="1080"/>
        </w:tabs>
        <w:ind w:firstLine="709"/>
        <w:jc w:val="both"/>
        <w:rPr>
          <w:rFonts w:ascii="Times New Roman" w:hAnsi="Times New Roman" w:cs="Times New Roman"/>
          <w:b w:val="0"/>
          <w:i/>
          <w:szCs w:val="28"/>
        </w:rPr>
      </w:pPr>
      <w:r>
        <w:rPr>
          <w:rFonts w:ascii="Times New Roman" w:hAnsi="Times New Roman" w:cs="Times New Roman"/>
          <w:b w:val="0"/>
          <w:szCs w:val="28"/>
        </w:rPr>
        <w:t xml:space="preserve">Примечание. </w:t>
      </w:r>
      <w:r w:rsidR="00C4486C" w:rsidRPr="00877C61">
        <w:rPr>
          <w:rFonts w:ascii="Times New Roman" w:hAnsi="Times New Roman" w:cs="Times New Roman"/>
          <w:b w:val="0"/>
          <w:szCs w:val="28"/>
        </w:rPr>
        <w:t>На возвратных</w:t>
      </w:r>
      <w:r w:rsidR="00F557BA" w:rsidRPr="00877C61">
        <w:rPr>
          <w:rFonts w:ascii="Times New Roman" w:hAnsi="Times New Roman" w:cs="Times New Roman"/>
          <w:b w:val="0"/>
          <w:szCs w:val="28"/>
        </w:rPr>
        <w:t xml:space="preserve"> доставочны</w:t>
      </w:r>
      <w:r w:rsidR="00102EE8" w:rsidRPr="00877C61">
        <w:rPr>
          <w:rFonts w:ascii="Times New Roman" w:hAnsi="Times New Roman" w:cs="Times New Roman"/>
          <w:b w:val="0"/>
          <w:szCs w:val="28"/>
        </w:rPr>
        <w:t>х</w:t>
      </w:r>
      <w:r w:rsidR="00F557BA" w:rsidRPr="00877C61">
        <w:rPr>
          <w:rFonts w:ascii="Times New Roman" w:hAnsi="Times New Roman" w:cs="Times New Roman"/>
          <w:b w:val="0"/>
          <w:szCs w:val="28"/>
        </w:rPr>
        <w:t xml:space="preserve"> пакет</w:t>
      </w:r>
      <w:r w:rsidR="00102EE8" w:rsidRPr="00877C61">
        <w:rPr>
          <w:rFonts w:ascii="Times New Roman" w:hAnsi="Times New Roman" w:cs="Times New Roman"/>
          <w:b w:val="0"/>
          <w:szCs w:val="28"/>
        </w:rPr>
        <w:t>ах</w:t>
      </w:r>
      <w:r w:rsidR="00C4486C" w:rsidRPr="00877C61">
        <w:rPr>
          <w:rFonts w:ascii="Times New Roman" w:hAnsi="Times New Roman" w:cs="Times New Roman"/>
          <w:b w:val="0"/>
          <w:szCs w:val="28"/>
        </w:rPr>
        <w:t xml:space="preserve"> с указанными материалами должна быть заполнена информация о</w:t>
      </w:r>
      <w:r w:rsidR="00624258" w:rsidRPr="00877C61">
        <w:rPr>
          <w:rFonts w:ascii="Times New Roman" w:hAnsi="Times New Roman" w:cs="Times New Roman"/>
          <w:b w:val="0"/>
          <w:szCs w:val="28"/>
        </w:rPr>
        <w:t xml:space="preserve"> регионе, ППЭ, аудитории, предмете, количестве конвертов индивидуальных комплектов в пакете, ответственном организаторе по аудитории</w:t>
      </w:r>
      <w:r w:rsidRPr="00877C61">
        <w:rPr>
          <w:rFonts w:ascii="Times New Roman" w:hAnsi="Times New Roman" w:cs="Times New Roman"/>
          <w:b w:val="0"/>
          <w:szCs w:val="28"/>
        </w:rPr>
        <w:t>,</w:t>
      </w:r>
    </w:p>
    <w:p w:rsidR="00877C61" w:rsidRDefault="00624258" w:rsidP="00877C61">
      <w:pPr>
        <w:pStyle w:val="20"/>
        <w:widowControl w:val="0"/>
        <w:tabs>
          <w:tab w:val="left" w:pos="0"/>
        </w:tabs>
        <w:ind w:firstLine="720"/>
        <w:jc w:val="both"/>
        <w:rPr>
          <w:rFonts w:ascii="Times New Roman" w:hAnsi="Times New Roman" w:cs="Times New Roman"/>
          <w:b w:val="0"/>
          <w:szCs w:val="28"/>
        </w:rPr>
      </w:pPr>
      <w:r>
        <w:rPr>
          <w:rFonts w:ascii="Times New Roman" w:hAnsi="Times New Roman" w:cs="Times New Roman"/>
          <w:b w:val="0"/>
          <w:szCs w:val="28"/>
        </w:rPr>
        <w:t>з</w:t>
      </w:r>
      <w:r w:rsidR="00F557BA" w:rsidRPr="00425805">
        <w:rPr>
          <w:rFonts w:ascii="Times New Roman" w:hAnsi="Times New Roman" w:cs="Times New Roman"/>
          <w:b w:val="0"/>
          <w:szCs w:val="28"/>
        </w:rPr>
        <w:t xml:space="preserve">апечатанные пакеты с </w:t>
      </w:r>
      <w:proofErr w:type="gramStart"/>
      <w:r w:rsidR="00F557BA" w:rsidRPr="00425805">
        <w:rPr>
          <w:rFonts w:ascii="Times New Roman" w:hAnsi="Times New Roman" w:cs="Times New Roman"/>
          <w:b w:val="0"/>
          <w:szCs w:val="28"/>
        </w:rPr>
        <w:t>использованными</w:t>
      </w:r>
      <w:proofErr w:type="gramEnd"/>
      <w:r w:rsidR="00F557BA" w:rsidRPr="00425805">
        <w:rPr>
          <w:rFonts w:ascii="Times New Roman" w:hAnsi="Times New Roman" w:cs="Times New Roman"/>
          <w:b w:val="0"/>
          <w:szCs w:val="28"/>
        </w:rPr>
        <w:t xml:space="preserve"> КИМ (стандартными</w:t>
      </w:r>
      <w:r w:rsidR="00102EE8">
        <w:rPr>
          <w:rFonts w:ascii="Times New Roman" w:hAnsi="Times New Roman" w:cs="Times New Roman"/>
          <w:b w:val="0"/>
          <w:szCs w:val="28"/>
        </w:rPr>
        <w:t xml:space="preserve"> и увеличенными</w:t>
      </w:r>
      <w:r w:rsidR="00F557BA" w:rsidRPr="00425805">
        <w:rPr>
          <w:rFonts w:ascii="Times New Roman" w:hAnsi="Times New Roman" w:cs="Times New Roman"/>
          <w:b w:val="0"/>
          <w:szCs w:val="28"/>
        </w:rPr>
        <w:t xml:space="preserve"> - в конверте формата А3);</w:t>
      </w:r>
    </w:p>
    <w:p w:rsidR="00790F03" w:rsidRDefault="00F557BA" w:rsidP="00877C61">
      <w:pPr>
        <w:pStyle w:val="20"/>
        <w:widowControl w:val="0"/>
        <w:tabs>
          <w:tab w:val="left" w:pos="0"/>
        </w:tabs>
        <w:ind w:firstLine="720"/>
        <w:jc w:val="both"/>
        <w:rPr>
          <w:rFonts w:ascii="Times New Roman" w:hAnsi="Times New Roman" w:cs="Times New Roman"/>
          <w:b w:val="0"/>
          <w:szCs w:val="28"/>
        </w:rPr>
      </w:pPr>
      <w:r w:rsidRPr="00425805">
        <w:rPr>
          <w:rFonts w:ascii="Times New Roman" w:hAnsi="Times New Roman" w:cs="Times New Roman"/>
          <w:b w:val="0"/>
          <w:szCs w:val="28"/>
        </w:rPr>
        <w:t>черновики.</w:t>
      </w:r>
    </w:p>
    <w:p w:rsidR="003F51A6" w:rsidRPr="003F51A6" w:rsidRDefault="004F65EB" w:rsidP="00877C61">
      <w:pPr>
        <w:pStyle w:val="a3"/>
        <w:tabs>
          <w:tab w:val="left" w:pos="0"/>
        </w:tabs>
        <w:ind w:firstLine="709"/>
        <w:rPr>
          <w:bCs/>
          <w:sz w:val="28"/>
          <w:szCs w:val="28"/>
        </w:rPr>
      </w:pPr>
      <w:r>
        <w:rPr>
          <w:bCs/>
          <w:i/>
          <w:sz w:val="28"/>
          <w:szCs w:val="28"/>
        </w:rPr>
        <w:t>И</w:t>
      </w:r>
      <w:r w:rsidRPr="003F51A6">
        <w:rPr>
          <w:bCs/>
          <w:i/>
          <w:sz w:val="28"/>
          <w:szCs w:val="28"/>
        </w:rPr>
        <w:t xml:space="preserve">з </w:t>
      </w:r>
      <w:r w:rsidR="003F51A6" w:rsidRPr="003F51A6">
        <w:rPr>
          <w:bCs/>
          <w:i/>
          <w:sz w:val="28"/>
          <w:szCs w:val="28"/>
        </w:rPr>
        <w:t>аудитории для участников ГИА, выполнявших  работу с использованием компьютера или специального программного обеспечения</w:t>
      </w:r>
      <w:r w:rsidR="003F51A6" w:rsidRPr="003F51A6">
        <w:rPr>
          <w:bCs/>
          <w:sz w:val="28"/>
          <w:szCs w:val="28"/>
        </w:rPr>
        <w:t>:</w:t>
      </w:r>
    </w:p>
    <w:p w:rsidR="00877C61" w:rsidRDefault="003F51A6" w:rsidP="00877C61">
      <w:pPr>
        <w:pStyle w:val="a3"/>
        <w:tabs>
          <w:tab w:val="left" w:pos="0"/>
        </w:tabs>
        <w:ind w:firstLine="709"/>
        <w:rPr>
          <w:bCs/>
          <w:sz w:val="28"/>
          <w:szCs w:val="28"/>
        </w:rPr>
      </w:pPr>
      <w:r w:rsidRPr="003F51A6">
        <w:rPr>
          <w:bCs/>
          <w:sz w:val="28"/>
          <w:szCs w:val="28"/>
        </w:rPr>
        <w:t xml:space="preserve">конверты ИК, в которых находятся: </w:t>
      </w:r>
    </w:p>
    <w:p w:rsidR="00790F03" w:rsidRDefault="003F51A6" w:rsidP="00877C61">
      <w:pPr>
        <w:pStyle w:val="a3"/>
        <w:tabs>
          <w:tab w:val="left" w:pos="0"/>
        </w:tabs>
        <w:ind w:firstLine="709"/>
        <w:rPr>
          <w:bCs/>
          <w:sz w:val="28"/>
          <w:szCs w:val="28"/>
        </w:rPr>
      </w:pPr>
      <w:r w:rsidRPr="003F51A6">
        <w:rPr>
          <w:bCs/>
          <w:sz w:val="28"/>
          <w:szCs w:val="28"/>
        </w:rPr>
        <w:t>распечатанные листы ответов участников на задания ГИА</w:t>
      </w:r>
      <w:r w:rsidR="00877C61">
        <w:rPr>
          <w:bCs/>
          <w:sz w:val="28"/>
          <w:szCs w:val="28"/>
        </w:rPr>
        <w:t>,</w:t>
      </w:r>
      <w:r w:rsidRPr="003F51A6">
        <w:rPr>
          <w:bCs/>
          <w:sz w:val="28"/>
          <w:szCs w:val="28"/>
        </w:rPr>
        <w:t xml:space="preserve"> </w:t>
      </w:r>
    </w:p>
    <w:p w:rsidR="00790F03" w:rsidRDefault="003F51A6" w:rsidP="00877C61">
      <w:pPr>
        <w:pStyle w:val="a3"/>
        <w:tabs>
          <w:tab w:val="left" w:pos="0"/>
        </w:tabs>
        <w:ind w:firstLine="709"/>
        <w:rPr>
          <w:bCs/>
          <w:sz w:val="28"/>
          <w:szCs w:val="28"/>
        </w:rPr>
      </w:pPr>
      <w:r w:rsidRPr="003F51A6">
        <w:rPr>
          <w:bCs/>
          <w:sz w:val="28"/>
          <w:szCs w:val="28"/>
        </w:rPr>
        <w:t>бланки регистрации</w:t>
      </w:r>
      <w:r w:rsidR="00407826">
        <w:rPr>
          <w:bCs/>
          <w:sz w:val="28"/>
          <w:szCs w:val="28"/>
        </w:rPr>
        <w:t>;</w:t>
      </w:r>
      <w:r w:rsidRPr="003F51A6">
        <w:rPr>
          <w:bCs/>
          <w:sz w:val="28"/>
          <w:szCs w:val="28"/>
        </w:rPr>
        <w:t xml:space="preserve"> </w:t>
      </w:r>
    </w:p>
    <w:p w:rsidR="00790F03" w:rsidRDefault="003F51A6" w:rsidP="00877C61">
      <w:pPr>
        <w:pStyle w:val="a3"/>
        <w:tabs>
          <w:tab w:val="left" w:pos="0"/>
        </w:tabs>
        <w:ind w:firstLine="709"/>
        <w:rPr>
          <w:bCs/>
          <w:sz w:val="28"/>
          <w:szCs w:val="28"/>
        </w:rPr>
      </w:pPr>
      <w:r w:rsidRPr="003F51A6">
        <w:rPr>
          <w:bCs/>
          <w:sz w:val="28"/>
          <w:szCs w:val="28"/>
        </w:rPr>
        <w:t>бланки ответов № 1</w:t>
      </w:r>
      <w:r w:rsidR="00877C61">
        <w:rPr>
          <w:bCs/>
          <w:sz w:val="28"/>
          <w:szCs w:val="28"/>
        </w:rPr>
        <w:t>,</w:t>
      </w:r>
      <w:r w:rsidRPr="003F51A6">
        <w:rPr>
          <w:bCs/>
          <w:sz w:val="28"/>
          <w:szCs w:val="28"/>
        </w:rPr>
        <w:t xml:space="preserve"> </w:t>
      </w:r>
    </w:p>
    <w:p w:rsidR="00790F03" w:rsidRDefault="00877C61" w:rsidP="00877C61">
      <w:pPr>
        <w:pStyle w:val="a3"/>
        <w:tabs>
          <w:tab w:val="left" w:pos="0"/>
        </w:tabs>
        <w:ind w:firstLine="709"/>
        <w:rPr>
          <w:bCs/>
          <w:sz w:val="28"/>
          <w:szCs w:val="28"/>
        </w:rPr>
      </w:pPr>
      <w:r>
        <w:rPr>
          <w:bCs/>
          <w:sz w:val="28"/>
          <w:szCs w:val="28"/>
        </w:rPr>
        <w:t>бланки ответов № 2;</w:t>
      </w:r>
    </w:p>
    <w:p w:rsidR="00790F03" w:rsidRDefault="003F51A6" w:rsidP="00877C61">
      <w:pPr>
        <w:pStyle w:val="a3"/>
        <w:tabs>
          <w:tab w:val="left" w:pos="0"/>
        </w:tabs>
        <w:ind w:firstLine="709"/>
        <w:rPr>
          <w:bCs/>
          <w:sz w:val="28"/>
          <w:szCs w:val="28"/>
        </w:rPr>
      </w:pPr>
      <w:r w:rsidRPr="003F51A6">
        <w:rPr>
          <w:bCs/>
          <w:sz w:val="28"/>
          <w:szCs w:val="28"/>
        </w:rPr>
        <w:t>КИМ.</w:t>
      </w:r>
    </w:p>
    <w:p w:rsidR="00006006" w:rsidRPr="00425805" w:rsidRDefault="00006006" w:rsidP="00877C61">
      <w:pPr>
        <w:pStyle w:val="a3"/>
        <w:tabs>
          <w:tab w:val="left" w:pos="1440"/>
        </w:tabs>
        <w:ind w:firstLine="709"/>
        <w:rPr>
          <w:bCs/>
          <w:sz w:val="28"/>
          <w:szCs w:val="28"/>
        </w:rPr>
      </w:pPr>
      <w:r w:rsidRPr="00425805">
        <w:rPr>
          <w:bCs/>
          <w:iCs/>
          <w:sz w:val="28"/>
          <w:szCs w:val="28"/>
        </w:rPr>
        <w:t xml:space="preserve">Комиссия </w:t>
      </w:r>
      <w:proofErr w:type="spellStart"/>
      <w:r w:rsidRPr="00425805">
        <w:rPr>
          <w:bCs/>
          <w:iCs/>
          <w:sz w:val="28"/>
          <w:szCs w:val="28"/>
        </w:rPr>
        <w:t>тифлопереводчиков</w:t>
      </w:r>
      <w:proofErr w:type="spellEnd"/>
      <w:r w:rsidRPr="00425805">
        <w:rPr>
          <w:bCs/>
          <w:iCs/>
          <w:sz w:val="28"/>
          <w:szCs w:val="28"/>
        </w:rPr>
        <w:t xml:space="preserve"> может осуществлять перенос ответов на бланки </w:t>
      </w:r>
      <w:r w:rsidR="006C1A7F">
        <w:rPr>
          <w:bCs/>
          <w:iCs/>
          <w:sz w:val="28"/>
          <w:szCs w:val="28"/>
        </w:rPr>
        <w:t>ГИА</w:t>
      </w:r>
      <w:r w:rsidR="009466EE">
        <w:rPr>
          <w:bCs/>
          <w:iCs/>
          <w:sz w:val="28"/>
          <w:szCs w:val="28"/>
        </w:rPr>
        <w:t xml:space="preserve"> </w:t>
      </w:r>
      <w:r w:rsidRPr="00425805">
        <w:rPr>
          <w:bCs/>
          <w:iCs/>
          <w:sz w:val="28"/>
          <w:szCs w:val="28"/>
        </w:rPr>
        <w:t xml:space="preserve">в ППЭ, в РЦОИ </w:t>
      </w:r>
      <w:r w:rsidR="009559C9">
        <w:rPr>
          <w:bCs/>
          <w:iCs/>
          <w:sz w:val="28"/>
          <w:szCs w:val="28"/>
        </w:rPr>
        <w:t>(</w:t>
      </w:r>
      <w:r w:rsidR="009559C9" w:rsidRPr="009559C9">
        <w:rPr>
          <w:bCs/>
          <w:iCs/>
          <w:sz w:val="28"/>
          <w:szCs w:val="28"/>
        </w:rPr>
        <w:t xml:space="preserve">в </w:t>
      </w:r>
      <w:proofErr w:type="gramStart"/>
      <w:r w:rsidR="009559C9" w:rsidRPr="009559C9">
        <w:rPr>
          <w:bCs/>
          <w:iCs/>
          <w:sz w:val="28"/>
          <w:szCs w:val="28"/>
        </w:rPr>
        <w:t>соответствии</w:t>
      </w:r>
      <w:proofErr w:type="gramEnd"/>
      <w:r w:rsidR="009559C9" w:rsidRPr="009559C9">
        <w:rPr>
          <w:bCs/>
          <w:iCs/>
          <w:sz w:val="28"/>
          <w:szCs w:val="28"/>
        </w:rPr>
        <w:t xml:space="preserve"> с </w:t>
      </w:r>
      <w:r w:rsidRPr="00425805">
        <w:rPr>
          <w:bCs/>
          <w:iCs/>
          <w:sz w:val="28"/>
          <w:szCs w:val="28"/>
        </w:rPr>
        <w:t>орга</w:t>
      </w:r>
      <w:r w:rsidR="009559C9">
        <w:rPr>
          <w:bCs/>
          <w:iCs/>
          <w:sz w:val="28"/>
          <w:szCs w:val="28"/>
        </w:rPr>
        <w:t>низационно-технологической схе</w:t>
      </w:r>
      <w:r w:rsidR="00624258">
        <w:rPr>
          <w:bCs/>
          <w:iCs/>
          <w:sz w:val="28"/>
          <w:szCs w:val="28"/>
        </w:rPr>
        <w:t>м</w:t>
      </w:r>
      <w:r w:rsidR="009559C9">
        <w:rPr>
          <w:bCs/>
          <w:iCs/>
          <w:sz w:val="28"/>
          <w:szCs w:val="28"/>
        </w:rPr>
        <w:t xml:space="preserve">ой проведения </w:t>
      </w:r>
      <w:r w:rsidR="00437B89">
        <w:rPr>
          <w:bCs/>
          <w:iCs/>
          <w:sz w:val="28"/>
          <w:szCs w:val="28"/>
        </w:rPr>
        <w:t>ГИА</w:t>
      </w:r>
      <w:r w:rsidRPr="00425805">
        <w:rPr>
          <w:bCs/>
          <w:iCs/>
          <w:sz w:val="28"/>
          <w:szCs w:val="28"/>
        </w:rPr>
        <w:t xml:space="preserve">, принятой в субъекте </w:t>
      </w:r>
      <w:r>
        <w:rPr>
          <w:bCs/>
          <w:iCs/>
          <w:sz w:val="28"/>
          <w:szCs w:val="28"/>
        </w:rPr>
        <w:t xml:space="preserve">Российской </w:t>
      </w:r>
      <w:r w:rsidRPr="00425805">
        <w:rPr>
          <w:bCs/>
          <w:iCs/>
          <w:sz w:val="28"/>
          <w:szCs w:val="28"/>
        </w:rPr>
        <w:t>Федерации</w:t>
      </w:r>
      <w:r w:rsidR="009559C9">
        <w:rPr>
          <w:bCs/>
          <w:iCs/>
          <w:sz w:val="28"/>
          <w:szCs w:val="28"/>
        </w:rPr>
        <w:t>)</w:t>
      </w:r>
      <w:r w:rsidRPr="00425805">
        <w:rPr>
          <w:bCs/>
          <w:iCs/>
          <w:sz w:val="28"/>
          <w:szCs w:val="28"/>
        </w:rPr>
        <w:t>.</w:t>
      </w:r>
    </w:p>
    <w:p w:rsidR="005B286F" w:rsidRDefault="00006006" w:rsidP="00877C61">
      <w:pPr>
        <w:pStyle w:val="a3"/>
        <w:tabs>
          <w:tab w:val="left" w:pos="1440"/>
        </w:tabs>
        <w:ind w:firstLine="709"/>
        <w:rPr>
          <w:bCs/>
          <w:sz w:val="28"/>
          <w:szCs w:val="28"/>
        </w:rPr>
      </w:pPr>
      <w:r>
        <w:rPr>
          <w:bCs/>
          <w:sz w:val="28"/>
          <w:szCs w:val="28"/>
        </w:rPr>
        <w:t>В</w:t>
      </w:r>
      <w:r w:rsidR="00F557BA" w:rsidRPr="00425805">
        <w:rPr>
          <w:bCs/>
          <w:sz w:val="28"/>
          <w:szCs w:val="28"/>
        </w:rPr>
        <w:t xml:space="preserve"> случае </w:t>
      </w:r>
      <w:r>
        <w:rPr>
          <w:bCs/>
          <w:sz w:val="28"/>
          <w:szCs w:val="28"/>
        </w:rPr>
        <w:t xml:space="preserve">организации </w:t>
      </w:r>
      <w:r w:rsidR="00F557BA" w:rsidRPr="00425805">
        <w:rPr>
          <w:bCs/>
          <w:sz w:val="28"/>
          <w:szCs w:val="28"/>
        </w:rPr>
        <w:t>перено</w:t>
      </w:r>
      <w:r w:rsidR="006C1A7F">
        <w:rPr>
          <w:bCs/>
          <w:sz w:val="28"/>
          <w:szCs w:val="28"/>
        </w:rPr>
        <w:t>са ответов слепых участников ГИА</w:t>
      </w:r>
      <w:r w:rsidR="00F557BA" w:rsidRPr="00425805">
        <w:rPr>
          <w:bCs/>
          <w:sz w:val="28"/>
          <w:szCs w:val="28"/>
        </w:rPr>
        <w:t xml:space="preserve"> на бланки в ППЭ </w:t>
      </w:r>
      <w:r>
        <w:rPr>
          <w:bCs/>
          <w:sz w:val="28"/>
          <w:szCs w:val="28"/>
        </w:rPr>
        <w:t xml:space="preserve">по окончании экзамена </w:t>
      </w:r>
      <w:r w:rsidR="00F557BA" w:rsidRPr="00425805">
        <w:rPr>
          <w:bCs/>
          <w:sz w:val="28"/>
          <w:szCs w:val="28"/>
        </w:rPr>
        <w:t xml:space="preserve">тетради </w:t>
      </w:r>
      <w:r w:rsidR="006C1A7F">
        <w:rPr>
          <w:bCs/>
          <w:sz w:val="28"/>
          <w:szCs w:val="28"/>
        </w:rPr>
        <w:t>с ответами слепых участников ГИА</w:t>
      </w:r>
      <w:r w:rsidR="00F557BA" w:rsidRPr="00425805">
        <w:rPr>
          <w:bCs/>
          <w:sz w:val="28"/>
          <w:szCs w:val="28"/>
        </w:rPr>
        <w:t xml:space="preserve"> передаются в </w:t>
      </w:r>
      <w:r>
        <w:rPr>
          <w:bCs/>
          <w:sz w:val="28"/>
          <w:szCs w:val="28"/>
        </w:rPr>
        <w:t xml:space="preserve">аудитории, в которых работает </w:t>
      </w:r>
      <w:r w:rsidR="00F557BA" w:rsidRPr="00425805">
        <w:rPr>
          <w:bCs/>
          <w:sz w:val="28"/>
          <w:szCs w:val="28"/>
        </w:rPr>
        <w:t>комисси</w:t>
      </w:r>
      <w:r>
        <w:rPr>
          <w:bCs/>
          <w:sz w:val="28"/>
          <w:szCs w:val="28"/>
        </w:rPr>
        <w:t>я</w:t>
      </w:r>
      <w:r w:rsidR="009466EE">
        <w:rPr>
          <w:bCs/>
          <w:sz w:val="28"/>
          <w:szCs w:val="28"/>
        </w:rPr>
        <w:t xml:space="preserve"> </w:t>
      </w:r>
      <w:proofErr w:type="spellStart"/>
      <w:r w:rsidR="00F557BA" w:rsidRPr="00425805">
        <w:rPr>
          <w:bCs/>
          <w:sz w:val="28"/>
          <w:szCs w:val="28"/>
        </w:rPr>
        <w:t>тифлопереводчиков</w:t>
      </w:r>
      <w:proofErr w:type="spellEnd"/>
      <w:r w:rsidR="00F557BA" w:rsidRPr="00425805">
        <w:rPr>
          <w:bCs/>
          <w:sz w:val="28"/>
          <w:szCs w:val="28"/>
        </w:rPr>
        <w:t xml:space="preserve">. Также в комиссию передаются памятки с кодировками для заполнения регистрационных полей. </w:t>
      </w:r>
    </w:p>
    <w:p w:rsidR="006F2898" w:rsidRDefault="00F557BA" w:rsidP="00877C61">
      <w:pPr>
        <w:pStyle w:val="a3"/>
        <w:tabs>
          <w:tab w:val="left" w:pos="1440"/>
        </w:tabs>
        <w:ind w:firstLine="709"/>
        <w:rPr>
          <w:bCs/>
          <w:sz w:val="28"/>
          <w:szCs w:val="28"/>
        </w:rPr>
      </w:pPr>
      <w:r w:rsidRPr="00425805">
        <w:rPr>
          <w:bCs/>
          <w:sz w:val="28"/>
          <w:szCs w:val="28"/>
        </w:rPr>
        <w:t xml:space="preserve">Комиссия </w:t>
      </w:r>
      <w:proofErr w:type="spellStart"/>
      <w:r w:rsidRPr="00425805">
        <w:rPr>
          <w:bCs/>
          <w:sz w:val="28"/>
          <w:szCs w:val="28"/>
        </w:rPr>
        <w:t>тифлопереводчиков</w:t>
      </w:r>
      <w:proofErr w:type="spellEnd"/>
      <w:r w:rsidRPr="00425805">
        <w:rPr>
          <w:bCs/>
          <w:sz w:val="28"/>
          <w:szCs w:val="28"/>
        </w:rPr>
        <w:t xml:space="preserve"> организует </w:t>
      </w:r>
      <w:r w:rsidR="00953336">
        <w:rPr>
          <w:bCs/>
          <w:sz w:val="28"/>
          <w:szCs w:val="28"/>
        </w:rPr>
        <w:t xml:space="preserve">работу </w:t>
      </w:r>
      <w:r w:rsidR="00006006">
        <w:rPr>
          <w:bCs/>
          <w:sz w:val="28"/>
          <w:szCs w:val="28"/>
        </w:rPr>
        <w:t xml:space="preserve">в </w:t>
      </w:r>
      <w:proofErr w:type="gramStart"/>
      <w:r w:rsidR="00006006">
        <w:rPr>
          <w:bCs/>
          <w:sz w:val="28"/>
          <w:szCs w:val="28"/>
        </w:rPr>
        <w:t>соответствии</w:t>
      </w:r>
      <w:proofErr w:type="gramEnd"/>
      <w:r w:rsidR="00006006">
        <w:rPr>
          <w:bCs/>
          <w:sz w:val="28"/>
          <w:szCs w:val="28"/>
        </w:rPr>
        <w:t xml:space="preserve"> с П</w:t>
      </w:r>
      <w:r w:rsidRPr="00425805">
        <w:rPr>
          <w:bCs/>
          <w:sz w:val="28"/>
          <w:szCs w:val="28"/>
        </w:rPr>
        <w:t>оложени</w:t>
      </w:r>
      <w:r w:rsidR="00006006">
        <w:rPr>
          <w:bCs/>
          <w:sz w:val="28"/>
          <w:szCs w:val="28"/>
        </w:rPr>
        <w:t>ем</w:t>
      </w:r>
      <w:r w:rsidRPr="00425805">
        <w:rPr>
          <w:bCs/>
          <w:sz w:val="28"/>
          <w:szCs w:val="28"/>
        </w:rPr>
        <w:t xml:space="preserve"> о комиссии </w:t>
      </w:r>
      <w:proofErr w:type="spellStart"/>
      <w:r w:rsidRPr="00425805">
        <w:rPr>
          <w:bCs/>
          <w:sz w:val="28"/>
          <w:szCs w:val="28"/>
        </w:rPr>
        <w:t>тифлопереводчиков</w:t>
      </w:r>
      <w:proofErr w:type="spellEnd"/>
      <w:r w:rsidR="00006006">
        <w:rPr>
          <w:bCs/>
          <w:sz w:val="28"/>
          <w:szCs w:val="28"/>
        </w:rPr>
        <w:t xml:space="preserve"> (</w:t>
      </w:r>
      <w:r w:rsidR="00407826">
        <w:rPr>
          <w:bCs/>
          <w:sz w:val="28"/>
          <w:szCs w:val="28"/>
        </w:rPr>
        <w:t>П</w:t>
      </w:r>
      <w:r w:rsidR="0049438B">
        <w:rPr>
          <w:bCs/>
          <w:sz w:val="28"/>
          <w:szCs w:val="28"/>
        </w:rPr>
        <w:t>риложение 1</w:t>
      </w:r>
      <w:r w:rsidR="006F2898">
        <w:rPr>
          <w:bCs/>
          <w:sz w:val="28"/>
          <w:szCs w:val="28"/>
        </w:rPr>
        <w:t>).</w:t>
      </w:r>
    </w:p>
    <w:p w:rsidR="00F557BA" w:rsidRDefault="00006006" w:rsidP="00877C61">
      <w:pPr>
        <w:pStyle w:val="a3"/>
        <w:tabs>
          <w:tab w:val="left" w:pos="1440"/>
        </w:tabs>
        <w:ind w:firstLine="709"/>
        <w:rPr>
          <w:bCs/>
          <w:sz w:val="28"/>
          <w:szCs w:val="28"/>
        </w:rPr>
      </w:pPr>
      <w:r>
        <w:rPr>
          <w:bCs/>
          <w:sz w:val="28"/>
          <w:szCs w:val="28"/>
        </w:rPr>
        <w:lastRenderedPageBreak/>
        <w:t xml:space="preserve">В аудиториях, </w:t>
      </w:r>
      <w:r w:rsidR="006F2898">
        <w:rPr>
          <w:bCs/>
          <w:sz w:val="28"/>
          <w:szCs w:val="28"/>
        </w:rPr>
        <w:t xml:space="preserve">оборудованных средствами видеонаблюдения, </w:t>
      </w:r>
      <w:r>
        <w:rPr>
          <w:bCs/>
          <w:sz w:val="28"/>
          <w:szCs w:val="28"/>
        </w:rPr>
        <w:t xml:space="preserve">в которых работает комиссия </w:t>
      </w:r>
      <w:proofErr w:type="spellStart"/>
      <w:r>
        <w:rPr>
          <w:bCs/>
          <w:sz w:val="28"/>
          <w:szCs w:val="28"/>
        </w:rPr>
        <w:t>тифлопереводчиков</w:t>
      </w:r>
      <w:proofErr w:type="spellEnd"/>
      <w:r>
        <w:rPr>
          <w:bCs/>
          <w:sz w:val="28"/>
          <w:szCs w:val="28"/>
        </w:rPr>
        <w:t>,</w:t>
      </w:r>
      <w:r w:rsidR="00F557BA" w:rsidRPr="00425805">
        <w:rPr>
          <w:bCs/>
          <w:sz w:val="28"/>
          <w:szCs w:val="28"/>
        </w:rPr>
        <w:t xml:space="preserve"> в течение всего времени работы комиссии должны находиться </w:t>
      </w:r>
      <w:r w:rsidR="00FB3470">
        <w:rPr>
          <w:bCs/>
          <w:sz w:val="28"/>
          <w:szCs w:val="28"/>
        </w:rPr>
        <w:t xml:space="preserve">член ГЭК </w:t>
      </w:r>
      <w:r w:rsidR="006F2898">
        <w:rPr>
          <w:bCs/>
          <w:sz w:val="28"/>
          <w:szCs w:val="28"/>
        </w:rPr>
        <w:t>и</w:t>
      </w:r>
      <w:r w:rsidR="00102EE8">
        <w:rPr>
          <w:bCs/>
          <w:sz w:val="28"/>
          <w:szCs w:val="28"/>
        </w:rPr>
        <w:t>, по возможности,</w:t>
      </w:r>
      <w:r w:rsidR="006F2898">
        <w:rPr>
          <w:bCs/>
          <w:sz w:val="28"/>
          <w:szCs w:val="28"/>
        </w:rPr>
        <w:t xml:space="preserve"> общественный наблюдатель.</w:t>
      </w:r>
    </w:p>
    <w:p w:rsidR="00006006" w:rsidRDefault="009213E1" w:rsidP="00877C61">
      <w:pPr>
        <w:pStyle w:val="af"/>
        <w:widowControl w:val="0"/>
        <w:spacing w:after="0" w:line="240" w:lineRule="auto"/>
        <w:ind w:left="0" w:firstLine="709"/>
        <w:jc w:val="both"/>
        <w:rPr>
          <w:rFonts w:ascii="Times New Roman" w:hAnsi="Times New Roman"/>
          <w:bCs/>
          <w:sz w:val="28"/>
          <w:szCs w:val="28"/>
        </w:rPr>
      </w:pPr>
      <w:proofErr w:type="gramStart"/>
      <w:r w:rsidRPr="00425805">
        <w:rPr>
          <w:rFonts w:ascii="Times New Roman" w:hAnsi="Times New Roman"/>
          <w:bCs/>
          <w:sz w:val="28"/>
          <w:szCs w:val="28"/>
        </w:rPr>
        <w:t>В</w:t>
      </w:r>
      <w:r w:rsidR="006C1A7F">
        <w:rPr>
          <w:rFonts w:ascii="Times New Roman" w:hAnsi="Times New Roman"/>
          <w:bCs/>
          <w:sz w:val="28"/>
          <w:szCs w:val="28"/>
        </w:rPr>
        <w:t xml:space="preserve"> случае проведения ГИА</w:t>
      </w:r>
      <w:r w:rsidR="00006006" w:rsidRPr="00425805">
        <w:rPr>
          <w:rFonts w:ascii="Times New Roman" w:hAnsi="Times New Roman"/>
          <w:bCs/>
          <w:sz w:val="28"/>
          <w:szCs w:val="28"/>
        </w:rPr>
        <w:t xml:space="preserve"> для </w:t>
      </w:r>
      <w:r w:rsidR="006C1A7F">
        <w:rPr>
          <w:rFonts w:ascii="Times New Roman" w:hAnsi="Times New Roman"/>
          <w:bCs/>
          <w:sz w:val="28"/>
          <w:szCs w:val="28"/>
        </w:rPr>
        <w:t>участников ГИА</w:t>
      </w:r>
      <w:r w:rsidR="00006006" w:rsidRPr="00425805">
        <w:rPr>
          <w:rFonts w:ascii="Times New Roman" w:hAnsi="Times New Roman"/>
          <w:bCs/>
          <w:sz w:val="28"/>
          <w:szCs w:val="28"/>
        </w:rPr>
        <w:t xml:space="preserve"> с ОВЗ</w:t>
      </w:r>
      <w:r w:rsidR="00F409C2" w:rsidRPr="00F409C2">
        <w:rPr>
          <w:rFonts w:ascii="Times New Roman" w:hAnsi="Times New Roman"/>
          <w:sz w:val="28"/>
          <w:szCs w:val="28"/>
        </w:rPr>
        <w:t>, детей-инвалидов и инвалидов</w:t>
      </w:r>
      <w:r w:rsidR="00006006" w:rsidRPr="00F409C2">
        <w:rPr>
          <w:rFonts w:ascii="Times New Roman" w:hAnsi="Times New Roman"/>
          <w:bCs/>
          <w:sz w:val="28"/>
          <w:szCs w:val="28"/>
        </w:rPr>
        <w:t xml:space="preserve"> в специальной аудитории ППЭ по окончании экза</w:t>
      </w:r>
      <w:r w:rsidR="00006006" w:rsidRPr="00425805">
        <w:rPr>
          <w:rFonts w:ascii="Times New Roman" w:hAnsi="Times New Roman"/>
          <w:bCs/>
          <w:sz w:val="28"/>
          <w:szCs w:val="28"/>
        </w:rPr>
        <w:t xml:space="preserve">мена руководитель ППЭ передает </w:t>
      </w:r>
      <w:r w:rsidR="00FB3470">
        <w:rPr>
          <w:rFonts w:ascii="Times New Roman" w:hAnsi="Times New Roman"/>
          <w:bCs/>
          <w:sz w:val="28"/>
          <w:szCs w:val="28"/>
        </w:rPr>
        <w:t>члену ГЭК</w:t>
      </w:r>
      <w:r w:rsidR="009466EE">
        <w:rPr>
          <w:rFonts w:ascii="Times New Roman" w:hAnsi="Times New Roman"/>
          <w:bCs/>
          <w:sz w:val="28"/>
          <w:szCs w:val="28"/>
        </w:rPr>
        <w:t xml:space="preserve"> </w:t>
      </w:r>
      <w:r w:rsidR="001213CB">
        <w:rPr>
          <w:rFonts w:ascii="Times New Roman" w:hAnsi="Times New Roman"/>
          <w:bCs/>
          <w:sz w:val="28"/>
          <w:szCs w:val="28"/>
        </w:rPr>
        <w:t>материалы ГИА</w:t>
      </w:r>
      <w:r w:rsidR="00006006" w:rsidRPr="00425805">
        <w:rPr>
          <w:rFonts w:ascii="Times New Roman" w:hAnsi="Times New Roman"/>
          <w:bCs/>
          <w:sz w:val="28"/>
          <w:szCs w:val="28"/>
        </w:rPr>
        <w:t xml:space="preserve"> в специаль</w:t>
      </w:r>
      <w:r w:rsidR="006C1A7F">
        <w:rPr>
          <w:rFonts w:ascii="Times New Roman" w:hAnsi="Times New Roman"/>
          <w:bCs/>
          <w:sz w:val="28"/>
          <w:szCs w:val="28"/>
        </w:rPr>
        <w:t>ной аудитории для участников ГИА</w:t>
      </w:r>
      <w:r w:rsidR="00006006" w:rsidRPr="00425805">
        <w:rPr>
          <w:rFonts w:ascii="Times New Roman" w:hAnsi="Times New Roman"/>
          <w:bCs/>
          <w:sz w:val="28"/>
          <w:szCs w:val="28"/>
        </w:rPr>
        <w:t xml:space="preserve"> с ОВЗ</w:t>
      </w:r>
      <w:r w:rsidR="00F409C2" w:rsidRPr="00F409C2">
        <w:rPr>
          <w:rFonts w:ascii="Times New Roman" w:hAnsi="Times New Roman"/>
          <w:sz w:val="28"/>
          <w:szCs w:val="28"/>
        </w:rPr>
        <w:t>, детей-инвалидов и инвалидов</w:t>
      </w:r>
      <w:r w:rsidR="00006006" w:rsidRPr="00425805">
        <w:rPr>
          <w:rFonts w:ascii="Times New Roman" w:hAnsi="Times New Roman"/>
          <w:bCs/>
          <w:sz w:val="28"/>
          <w:szCs w:val="28"/>
        </w:rPr>
        <w:t xml:space="preserve"> (отдельно от материалов, сданных из ППЭ по окончании экзамена для основной части </w:t>
      </w:r>
      <w:r w:rsidR="006C1A7F">
        <w:rPr>
          <w:rFonts w:ascii="Times New Roman" w:hAnsi="Times New Roman"/>
          <w:bCs/>
          <w:sz w:val="28"/>
          <w:szCs w:val="28"/>
        </w:rPr>
        <w:t>участников ГИА</w:t>
      </w:r>
      <w:r w:rsidR="00006006" w:rsidRPr="00425805">
        <w:rPr>
          <w:rFonts w:ascii="Times New Roman" w:hAnsi="Times New Roman"/>
          <w:bCs/>
          <w:sz w:val="28"/>
          <w:szCs w:val="28"/>
        </w:rPr>
        <w:t>).</w:t>
      </w:r>
      <w:proofErr w:type="gramEnd"/>
      <w:r w:rsidR="00006006" w:rsidRPr="00425805">
        <w:rPr>
          <w:rFonts w:ascii="Times New Roman" w:hAnsi="Times New Roman"/>
          <w:bCs/>
          <w:sz w:val="28"/>
          <w:szCs w:val="28"/>
        </w:rPr>
        <w:t xml:space="preserve"> Доставка экзаменационных материалов из ППЭ в РЦОИ производится </w:t>
      </w:r>
      <w:r w:rsidR="00FB3470">
        <w:rPr>
          <w:rFonts w:ascii="Times New Roman" w:hAnsi="Times New Roman"/>
          <w:bCs/>
          <w:sz w:val="28"/>
          <w:szCs w:val="28"/>
        </w:rPr>
        <w:t xml:space="preserve">членом ГЭК </w:t>
      </w:r>
      <w:r w:rsidR="00006006" w:rsidRPr="00425805">
        <w:rPr>
          <w:rFonts w:ascii="Times New Roman" w:hAnsi="Times New Roman"/>
          <w:bCs/>
          <w:sz w:val="28"/>
          <w:szCs w:val="28"/>
        </w:rPr>
        <w:t xml:space="preserve">незамедлительно по </w:t>
      </w:r>
      <w:proofErr w:type="gramStart"/>
      <w:r w:rsidR="00006006" w:rsidRPr="00425805">
        <w:rPr>
          <w:rFonts w:ascii="Times New Roman" w:hAnsi="Times New Roman"/>
          <w:bCs/>
          <w:sz w:val="28"/>
          <w:szCs w:val="28"/>
        </w:rPr>
        <w:t>окончании</w:t>
      </w:r>
      <w:proofErr w:type="gramEnd"/>
      <w:r w:rsidR="00006006" w:rsidRPr="00425805">
        <w:rPr>
          <w:rFonts w:ascii="Times New Roman" w:hAnsi="Times New Roman"/>
          <w:bCs/>
          <w:sz w:val="28"/>
          <w:szCs w:val="28"/>
        </w:rPr>
        <w:t xml:space="preserve"> процедуры сбора и оформления документов экзамена для </w:t>
      </w:r>
      <w:r w:rsidR="006C1A7F">
        <w:rPr>
          <w:rFonts w:ascii="Times New Roman" w:hAnsi="Times New Roman"/>
          <w:bCs/>
          <w:sz w:val="28"/>
          <w:szCs w:val="28"/>
        </w:rPr>
        <w:t>участников ГИА</w:t>
      </w:r>
      <w:r w:rsidR="00006006" w:rsidRPr="00425805">
        <w:rPr>
          <w:rFonts w:ascii="Times New Roman" w:hAnsi="Times New Roman"/>
          <w:bCs/>
          <w:sz w:val="28"/>
          <w:szCs w:val="28"/>
        </w:rPr>
        <w:t xml:space="preserve"> с ОВЗ</w:t>
      </w:r>
      <w:r w:rsidR="00F409C2" w:rsidRPr="00F409C2">
        <w:rPr>
          <w:rFonts w:ascii="Times New Roman" w:hAnsi="Times New Roman"/>
          <w:sz w:val="28"/>
          <w:szCs w:val="28"/>
        </w:rPr>
        <w:t>, детей-инвалидов и инвалидов</w:t>
      </w:r>
      <w:r w:rsidR="00006006" w:rsidRPr="00425805">
        <w:rPr>
          <w:rFonts w:ascii="Times New Roman" w:hAnsi="Times New Roman"/>
          <w:bCs/>
          <w:sz w:val="28"/>
          <w:szCs w:val="28"/>
        </w:rPr>
        <w:t>.</w:t>
      </w:r>
    </w:p>
    <w:p w:rsidR="003F51A6" w:rsidRPr="00425805" w:rsidRDefault="003F51A6" w:rsidP="00877C61">
      <w:pPr>
        <w:pStyle w:val="af"/>
        <w:widowControl w:val="0"/>
        <w:spacing w:after="0" w:line="240" w:lineRule="auto"/>
        <w:ind w:left="0" w:firstLine="709"/>
        <w:jc w:val="both"/>
        <w:rPr>
          <w:rFonts w:ascii="Times New Roman" w:hAnsi="Times New Roman"/>
          <w:bCs/>
          <w:sz w:val="28"/>
          <w:szCs w:val="28"/>
        </w:rPr>
      </w:pPr>
    </w:p>
    <w:p w:rsidR="00790F03" w:rsidRDefault="00006006" w:rsidP="00877C61">
      <w:pPr>
        <w:pStyle w:val="a3"/>
        <w:tabs>
          <w:tab w:val="left" w:pos="1440"/>
        </w:tabs>
        <w:ind w:firstLine="709"/>
        <w:jc w:val="center"/>
        <w:outlineLvl w:val="0"/>
        <w:rPr>
          <w:b/>
          <w:bCs/>
          <w:sz w:val="28"/>
          <w:szCs w:val="28"/>
        </w:rPr>
      </w:pPr>
      <w:bookmarkStart w:id="4" w:name="_Toc412737759"/>
      <w:r w:rsidRPr="00006006">
        <w:rPr>
          <w:b/>
          <w:bCs/>
          <w:sz w:val="28"/>
          <w:szCs w:val="28"/>
        </w:rPr>
        <w:t>4. Особенности рассмотрения апелляций</w:t>
      </w:r>
      <w:r w:rsidR="006C1A7F">
        <w:rPr>
          <w:b/>
          <w:bCs/>
          <w:sz w:val="28"/>
          <w:szCs w:val="28"/>
        </w:rPr>
        <w:t xml:space="preserve"> участников ГИА</w:t>
      </w:r>
      <w:r w:rsidRPr="00006006">
        <w:rPr>
          <w:b/>
          <w:bCs/>
          <w:sz w:val="28"/>
          <w:szCs w:val="28"/>
        </w:rPr>
        <w:t xml:space="preserve"> с ОВЗ</w:t>
      </w:r>
      <w:r w:rsidR="00407826">
        <w:rPr>
          <w:b/>
          <w:bCs/>
          <w:sz w:val="28"/>
          <w:szCs w:val="28"/>
        </w:rPr>
        <w:t>:</w:t>
      </w:r>
      <w:bookmarkEnd w:id="4"/>
    </w:p>
    <w:p w:rsidR="009E5F92" w:rsidRDefault="009E5F92" w:rsidP="00877C61">
      <w:pPr>
        <w:pStyle w:val="a3"/>
        <w:tabs>
          <w:tab w:val="left" w:pos="1440"/>
        </w:tabs>
        <w:ind w:firstLine="709"/>
        <w:jc w:val="center"/>
        <w:rPr>
          <w:b/>
          <w:bCs/>
          <w:sz w:val="28"/>
          <w:szCs w:val="28"/>
        </w:rPr>
      </w:pPr>
    </w:p>
    <w:p w:rsidR="00F557BA" w:rsidRPr="00425805" w:rsidRDefault="00006006" w:rsidP="00877C61">
      <w:pPr>
        <w:widowControl w:val="0"/>
        <w:tabs>
          <w:tab w:val="left" w:pos="1440"/>
        </w:tabs>
        <w:ind w:firstLine="709"/>
        <w:jc w:val="both"/>
        <w:rPr>
          <w:bCs/>
          <w:sz w:val="28"/>
          <w:szCs w:val="28"/>
        </w:rPr>
      </w:pPr>
      <w:r w:rsidRPr="00425805">
        <w:rPr>
          <w:bCs/>
          <w:sz w:val="28"/>
          <w:szCs w:val="28"/>
        </w:rPr>
        <w:t>Д</w:t>
      </w:r>
      <w:r w:rsidR="00F557BA" w:rsidRPr="00425805">
        <w:rPr>
          <w:bCs/>
          <w:sz w:val="28"/>
          <w:szCs w:val="28"/>
        </w:rPr>
        <w:t>ля рассм</w:t>
      </w:r>
      <w:r w:rsidR="006C1A7F">
        <w:rPr>
          <w:bCs/>
          <w:sz w:val="28"/>
          <w:szCs w:val="28"/>
        </w:rPr>
        <w:t>отрения апелляций участников ГИА</w:t>
      </w:r>
      <w:r w:rsidR="009466EE">
        <w:rPr>
          <w:bCs/>
          <w:sz w:val="28"/>
          <w:szCs w:val="28"/>
        </w:rPr>
        <w:t xml:space="preserve"> </w:t>
      </w:r>
      <w:r>
        <w:rPr>
          <w:bCs/>
          <w:sz w:val="28"/>
          <w:szCs w:val="28"/>
        </w:rPr>
        <w:t>с ОВЗ</w:t>
      </w:r>
      <w:r w:rsidR="00F409C2">
        <w:rPr>
          <w:sz w:val="28"/>
          <w:szCs w:val="28"/>
        </w:rPr>
        <w:t xml:space="preserve">, </w:t>
      </w:r>
      <w:r w:rsidR="00F409C2" w:rsidRPr="005C4C91">
        <w:rPr>
          <w:sz w:val="28"/>
          <w:szCs w:val="28"/>
        </w:rPr>
        <w:t>детей-инвалидов и инвалидов</w:t>
      </w:r>
      <w:r>
        <w:rPr>
          <w:bCs/>
          <w:sz w:val="28"/>
          <w:szCs w:val="28"/>
        </w:rPr>
        <w:t xml:space="preserve"> </w:t>
      </w:r>
      <w:r w:rsidR="007C0097">
        <w:rPr>
          <w:bCs/>
          <w:sz w:val="28"/>
          <w:szCs w:val="28"/>
        </w:rPr>
        <w:t>КК</w:t>
      </w:r>
      <w:r>
        <w:rPr>
          <w:bCs/>
          <w:sz w:val="28"/>
          <w:szCs w:val="28"/>
        </w:rPr>
        <w:t xml:space="preserve"> привлекает к своей работе </w:t>
      </w:r>
      <w:proofErr w:type="spellStart"/>
      <w:r w:rsidR="007C0097" w:rsidRPr="00425805">
        <w:rPr>
          <w:bCs/>
          <w:sz w:val="28"/>
          <w:szCs w:val="28"/>
        </w:rPr>
        <w:t>тифлопереводчик</w:t>
      </w:r>
      <w:r w:rsidR="007C0097">
        <w:rPr>
          <w:bCs/>
          <w:sz w:val="28"/>
          <w:szCs w:val="28"/>
        </w:rPr>
        <w:t>ов</w:t>
      </w:r>
      <w:proofErr w:type="spellEnd"/>
      <w:r w:rsidR="007C0097">
        <w:rPr>
          <w:bCs/>
          <w:sz w:val="28"/>
          <w:szCs w:val="28"/>
        </w:rPr>
        <w:t xml:space="preserve"> </w:t>
      </w:r>
      <w:r>
        <w:rPr>
          <w:bCs/>
          <w:sz w:val="28"/>
          <w:szCs w:val="28"/>
        </w:rPr>
        <w:t>(для рассмотрения</w:t>
      </w:r>
      <w:r w:rsidR="006C1A7F">
        <w:rPr>
          <w:bCs/>
          <w:sz w:val="28"/>
          <w:szCs w:val="28"/>
        </w:rPr>
        <w:t xml:space="preserve"> апелляций слепых участников ГИА</w:t>
      </w:r>
      <w:r>
        <w:rPr>
          <w:bCs/>
          <w:sz w:val="28"/>
          <w:szCs w:val="28"/>
        </w:rPr>
        <w:t>)</w:t>
      </w:r>
      <w:r w:rsidR="00F557BA" w:rsidRPr="00425805">
        <w:rPr>
          <w:bCs/>
          <w:sz w:val="28"/>
          <w:szCs w:val="28"/>
        </w:rPr>
        <w:t xml:space="preserve">, </w:t>
      </w:r>
      <w:proofErr w:type="spellStart"/>
      <w:r w:rsidR="007C0097" w:rsidRPr="00425805">
        <w:rPr>
          <w:bCs/>
          <w:sz w:val="28"/>
          <w:szCs w:val="28"/>
        </w:rPr>
        <w:t>сурдопереводчик</w:t>
      </w:r>
      <w:r w:rsidR="007C0097">
        <w:rPr>
          <w:bCs/>
          <w:sz w:val="28"/>
          <w:szCs w:val="28"/>
        </w:rPr>
        <w:t>ов</w:t>
      </w:r>
      <w:proofErr w:type="spellEnd"/>
      <w:r w:rsidR="007C0097">
        <w:rPr>
          <w:bCs/>
          <w:sz w:val="28"/>
          <w:szCs w:val="28"/>
        </w:rPr>
        <w:t xml:space="preserve"> </w:t>
      </w:r>
      <w:r>
        <w:rPr>
          <w:bCs/>
          <w:sz w:val="28"/>
          <w:szCs w:val="28"/>
        </w:rPr>
        <w:t xml:space="preserve">(для рассмотрения </w:t>
      </w:r>
      <w:r w:rsidR="006C1A7F">
        <w:rPr>
          <w:bCs/>
          <w:sz w:val="28"/>
          <w:szCs w:val="28"/>
        </w:rPr>
        <w:t>апелляций глухих участников ГИА</w:t>
      </w:r>
      <w:r>
        <w:rPr>
          <w:bCs/>
          <w:sz w:val="28"/>
          <w:szCs w:val="28"/>
        </w:rPr>
        <w:t>)</w:t>
      </w:r>
      <w:r w:rsidR="00F557BA" w:rsidRPr="00425805">
        <w:rPr>
          <w:bCs/>
          <w:sz w:val="28"/>
          <w:szCs w:val="28"/>
        </w:rPr>
        <w:t>.</w:t>
      </w:r>
    </w:p>
    <w:p w:rsidR="009213E1" w:rsidRDefault="006C1A7F" w:rsidP="00877C61">
      <w:pPr>
        <w:widowControl w:val="0"/>
        <w:tabs>
          <w:tab w:val="left" w:pos="1440"/>
        </w:tabs>
        <w:ind w:firstLine="709"/>
        <w:jc w:val="both"/>
        <w:rPr>
          <w:bCs/>
          <w:sz w:val="28"/>
          <w:szCs w:val="28"/>
        </w:rPr>
      </w:pPr>
      <w:r>
        <w:rPr>
          <w:bCs/>
          <w:sz w:val="28"/>
          <w:szCs w:val="28"/>
        </w:rPr>
        <w:t>Вместе с участником ГИА</w:t>
      </w:r>
      <w:r w:rsidR="009213E1">
        <w:rPr>
          <w:bCs/>
          <w:sz w:val="28"/>
          <w:szCs w:val="28"/>
        </w:rPr>
        <w:t xml:space="preserve"> с ОВЗ</w:t>
      </w:r>
      <w:r w:rsidR="00F409C2">
        <w:rPr>
          <w:bCs/>
          <w:sz w:val="28"/>
          <w:szCs w:val="28"/>
        </w:rPr>
        <w:t xml:space="preserve">, </w:t>
      </w:r>
      <w:r w:rsidR="0075527D">
        <w:rPr>
          <w:bCs/>
          <w:sz w:val="28"/>
          <w:szCs w:val="28"/>
        </w:rPr>
        <w:t xml:space="preserve">ребенком </w:t>
      </w:r>
      <w:r w:rsidR="00F409C2">
        <w:rPr>
          <w:bCs/>
          <w:sz w:val="28"/>
          <w:szCs w:val="28"/>
        </w:rPr>
        <w:t>-</w:t>
      </w:r>
      <w:r w:rsidR="00EE50CF">
        <w:rPr>
          <w:bCs/>
          <w:sz w:val="28"/>
          <w:szCs w:val="28"/>
        </w:rPr>
        <w:t xml:space="preserve"> </w:t>
      </w:r>
      <w:r w:rsidR="0075527D">
        <w:rPr>
          <w:bCs/>
          <w:sz w:val="28"/>
          <w:szCs w:val="28"/>
        </w:rPr>
        <w:t>инвалидом</w:t>
      </w:r>
      <w:r w:rsidR="00F409C2">
        <w:rPr>
          <w:bCs/>
          <w:sz w:val="28"/>
          <w:szCs w:val="28"/>
        </w:rPr>
        <w:t xml:space="preserve">, </w:t>
      </w:r>
      <w:r w:rsidR="0075527D">
        <w:rPr>
          <w:bCs/>
          <w:sz w:val="28"/>
          <w:szCs w:val="28"/>
        </w:rPr>
        <w:t xml:space="preserve">инвалидом  </w:t>
      </w:r>
      <w:r w:rsidR="009213E1">
        <w:rPr>
          <w:bCs/>
          <w:sz w:val="28"/>
          <w:szCs w:val="28"/>
        </w:rPr>
        <w:t>на рассмотрении его апелляции помимо родителей (законных представителей) может присутствовать ассистент.</w:t>
      </w:r>
    </w:p>
    <w:p w:rsidR="00953336" w:rsidRDefault="00F557BA" w:rsidP="00877C61">
      <w:pPr>
        <w:widowControl w:val="0"/>
        <w:tabs>
          <w:tab w:val="left" w:pos="1440"/>
        </w:tabs>
        <w:ind w:firstLine="709"/>
        <w:jc w:val="both"/>
        <w:rPr>
          <w:bCs/>
          <w:sz w:val="28"/>
          <w:szCs w:val="28"/>
        </w:rPr>
      </w:pPr>
      <w:r w:rsidRPr="00425805">
        <w:rPr>
          <w:bCs/>
          <w:sz w:val="28"/>
          <w:szCs w:val="28"/>
        </w:rPr>
        <w:t xml:space="preserve">В случае обнаружения </w:t>
      </w:r>
      <w:r w:rsidR="007C0097">
        <w:rPr>
          <w:bCs/>
          <w:sz w:val="28"/>
          <w:szCs w:val="28"/>
        </w:rPr>
        <w:t>КК</w:t>
      </w:r>
      <w:r w:rsidR="00006006">
        <w:rPr>
          <w:bCs/>
          <w:sz w:val="28"/>
          <w:szCs w:val="28"/>
        </w:rPr>
        <w:t xml:space="preserve"> </w:t>
      </w:r>
      <w:r w:rsidRPr="00425805">
        <w:rPr>
          <w:bCs/>
          <w:sz w:val="28"/>
          <w:szCs w:val="28"/>
        </w:rPr>
        <w:t xml:space="preserve">ошибки в переносе ответов слепых или слабовидящих участников </w:t>
      </w:r>
      <w:r w:rsidR="009C7BD7">
        <w:rPr>
          <w:bCs/>
          <w:sz w:val="28"/>
          <w:szCs w:val="28"/>
        </w:rPr>
        <w:t>ГИА</w:t>
      </w:r>
      <w:r w:rsidRPr="00425805">
        <w:rPr>
          <w:bCs/>
          <w:sz w:val="28"/>
          <w:szCs w:val="28"/>
        </w:rPr>
        <w:t xml:space="preserve"> на бланки </w:t>
      </w:r>
      <w:r w:rsidR="009C7BD7">
        <w:rPr>
          <w:bCs/>
          <w:sz w:val="28"/>
          <w:szCs w:val="28"/>
        </w:rPr>
        <w:t>ГИА</w:t>
      </w:r>
      <w:r w:rsidR="00006006">
        <w:rPr>
          <w:bCs/>
          <w:sz w:val="28"/>
          <w:szCs w:val="28"/>
        </w:rPr>
        <w:t xml:space="preserve"> конфликтная комиссия учитывает данные ошибки как технический брак. Экзаменацио</w:t>
      </w:r>
      <w:r w:rsidR="009C7BD7">
        <w:rPr>
          <w:bCs/>
          <w:sz w:val="28"/>
          <w:szCs w:val="28"/>
        </w:rPr>
        <w:t>нные работы таких участников ГИА</w:t>
      </w:r>
      <w:r w:rsidR="00006006">
        <w:rPr>
          <w:bCs/>
          <w:sz w:val="28"/>
          <w:szCs w:val="28"/>
        </w:rPr>
        <w:t xml:space="preserve"> проходят повторную обработк</w:t>
      </w:r>
      <w:r w:rsidR="009C7BD7">
        <w:rPr>
          <w:bCs/>
          <w:sz w:val="28"/>
          <w:szCs w:val="28"/>
        </w:rPr>
        <w:t>у (включая перенос на бланки ГИА</w:t>
      </w:r>
      <w:r w:rsidR="00006006">
        <w:rPr>
          <w:bCs/>
          <w:sz w:val="28"/>
          <w:szCs w:val="28"/>
        </w:rPr>
        <w:t xml:space="preserve"> стандартного размера) и, при необходимости, повторную проверку экспертами.</w:t>
      </w:r>
    </w:p>
    <w:p w:rsidR="0013386C" w:rsidRPr="0013386C" w:rsidRDefault="00B24749" w:rsidP="0013386C">
      <w:pPr>
        <w:pStyle w:val="1"/>
        <w:ind w:firstLine="709"/>
        <w:jc w:val="right"/>
        <w:rPr>
          <w:bCs/>
          <w:szCs w:val="24"/>
        </w:rPr>
      </w:pPr>
      <w:r>
        <w:rPr>
          <w:bCs/>
        </w:rPr>
        <w:br w:type="page"/>
      </w:r>
      <w:bookmarkStart w:id="5" w:name="_Toc412737760"/>
      <w:r w:rsidR="00B05647" w:rsidRPr="0013386C">
        <w:rPr>
          <w:bCs/>
          <w:szCs w:val="24"/>
        </w:rPr>
        <w:lastRenderedPageBreak/>
        <w:t>Приложение 1</w:t>
      </w:r>
      <w:r w:rsidR="0013386C" w:rsidRPr="0013386C">
        <w:rPr>
          <w:bCs/>
          <w:szCs w:val="24"/>
        </w:rPr>
        <w:t>3-1</w:t>
      </w:r>
    </w:p>
    <w:p w:rsidR="0013386C" w:rsidRDefault="0013386C" w:rsidP="00877C61">
      <w:pPr>
        <w:pStyle w:val="1"/>
        <w:ind w:firstLine="709"/>
        <w:rPr>
          <w:b/>
          <w:sz w:val="28"/>
        </w:rPr>
      </w:pPr>
    </w:p>
    <w:p w:rsidR="0013386C" w:rsidRPr="0013386C" w:rsidRDefault="0013386C" w:rsidP="0013386C"/>
    <w:p w:rsidR="00B24749" w:rsidRPr="00877C61" w:rsidRDefault="00B24749" w:rsidP="0013386C">
      <w:pPr>
        <w:pStyle w:val="1"/>
        <w:ind w:firstLine="709"/>
        <w:jc w:val="center"/>
        <w:rPr>
          <w:b/>
          <w:bCs/>
        </w:rPr>
      </w:pPr>
      <w:r w:rsidRPr="00877C61">
        <w:rPr>
          <w:b/>
          <w:sz w:val="28"/>
        </w:rPr>
        <w:t xml:space="preserve">Положение о </w:t>
      </w:r>
      <w:r w:rsidR="00D55277">
        <w:rPr>
          <w:b/>
          <w:sz w:val="28"/>
        </w:rPr>
        <w:t>К</w:t>
      </w:r>
      <w:r w:rsidRPr="00877C61">
        <w:rPr>
          <w:b/>
          <w:sz w:val="28"/>
        </w:rPr>
        <w:t xml:space="preserve">омиссии </w:t>
      </w:r>
      <w:proofErr w:type="spellStart"/>
      <w:r w:rsidRPr="00877C61">
        <w:rPr>
          <w:b/>
          <w:sz w:val="28"/>
        </w:rPr>
        <w:t>тифлопереводчиков</w:t>
      </w:r>
      <w:bookmarkEnd w:id="5"/>
      <w:proofErr w:type="spellEnd"/>
    </w:p>
    <w:p w:rsidR="00B24749" w:rsidRDefault="00B24749" w:rsidP="00877C61">
      <w:pPr>
        <w:ind w:firstLine="709"/>
        <w:jc w:val="both"/>
        <w:rPr>
          <w:b/>
          <w:sz w:val="28"/>
          <w:szCs w:val="28"/>
        </w:rPr>
      </w:pPr>
    </w:p>
    <w:p w:rsidR="00B24749" w:rsidRPr="00EE50CF" w:rsidRDefault="00B24749" w:rsidP="00877C61">
      <w:pPr>
        <w:ind w:firstLine="709"/>
        <w:jc w:val="both"/>
        <w:rPr>
          <w:i/>
          <w:sz w:val="28"/>
          <w:szCs w:val="28"/>
        </w:rPr>
      </w:pPr>
      <w:r w:rsidRPr="00EE50CF">
        <w:rPr>
          <w:i/>
          <w:sz w:val="28"/>
          <w:szCs w:val="28"/>
        </w:rPr>
        <w:t>1. Общие положения</w:t>
      </w:r>
    </w:p>
    <w:p w:rsidR="00B24749" w:rsidRPr="00B24749" w:rsidRDefault="00B24749" w:rsidP="00877C61">
      <w:pPr>
        <w:ind w:firstLine="709"/>
        <w:jc w:val="both"/>
        <w:rPr>
          <w:sz w:val="28"/>
          <w:szCs w:val="28"/>
        </w:rPr>
      </w:pPr>
      <w:proofErr w:type="gramStart"/>
      <w:r w:rsidRPr="00B24749">
        <w:rPr>
          <w:sz w:val="28"/>
          <w:szCs w:val="28"/>
        </w:rPr>
        <w:t xml:space="preserve">Настоящее положение определяет цели, состав и структуру комиссии </w:t>
      </w:r>
      <w:proofErr w:type="spellStart"/>
      <w:r w:rsidRPr="00B24749">
        <w:rPr>
          <w:sz w:val="28"/>
          <w:szCs w:val="28"/>
        </w:rPr>
        <w:t>тифлопереводчиков</w:t>
      </w:r>
      <w:proofErr w:type="spellEnd"/>
      <w:r w:rsidR="00153462">
        <w:rPr>
          <w:sz w:val="28"/>
          <w:szCs w:val="28"/>
        </w:rPr>
        <w:t xml:space="preserve"> (далее – Комиссия)</w:t>
      </w:r>
      <w:r w:rsidRPr="00B24749">
        <w:rPr>
          <w:sz w:val="28"/>
          <w:szCs w:val="28"/>
        </w:rPr>
        <w:t>, создаваемой в</w:t>
      </w:r>
      <w:r w:rsidR="00153462">
        <w:rPr>
          <w:sz w:val="28"/>
          <w:szCs w:val="28"/>
        </w:rPr>
        <w:t xml:space="preserve"> целях</w:t>
      </w:r>
      <w:r w:rsidR="00D8010B">
        <w:rPr>
          <w:sz w:val="28"/>
          <w:szCs w:val="28"/>
        </w:rPr>
        <w:t xml:space="preserve"> организации проведения государственной итоговой аттестации по образовательным программам основного общего и среднего общего о</w:t>
      </w:r>
      <w:r w:rsidR="001213CB">
        <w:rPr>
          <w:sz w:val="28"/>
          <w:szCs w:val="28"/>
        </w:rPr>
        <w:t>бразования в форме основного</w:t>
      </w:r>
      <w:r w:rsidR="00D8010B">
        <w:rPr>
          <w:sz w:val="28"/>
          <w:szCs w:val="28"/>
        </w:rPr>
        <w:t xml:space="preserve"> государственного экзамена и единого государственного экзамена (далее – ГИА)</w:t>
      </w:r>
      <w:r w:rsidRPr="00B24749">
        <w:rPr>
          <w:sz w:val="28"/>
          <w:szCs w:val="28"/>
        </w:rPr>
        <w:t xml:space="preserve"> для лиц с глубокими нарушениями зрения (слепых), ее полномочия и функции, права, обязанности и ответственность ее членов, а также порядок организации</w:t>
      </w:r>
      <w:proofErr w:type="gramEnd"/>
      <w:r w:rsidRPr="00B24749">
        <w:rPr>
          <w:sz w:val="28"/>
          <w:szCs w:val="28"/>
        </w:rPr>
        <w:t xml:space="preserve"> работы. </w:t>
      </w:r>
    </w:p>
    <w:p w:rsidR="00B24749" w:rsidRPr="00B24749" w:rsidRDefault="00B24749" w:rsidP="00877C61">
      <w:pPr>
        <w:ind w:firstLine="709"/>
        <w:jc w:val="both"/>
        <w:rPr>
          <w:sz w:val="28"/>
          <w:szCs w:val="28"/>
        </w:rPr>
      </w:pPr>
      <w:r w:rsidRPr="00B24749">
        <w:rPr>
          <w:sz w:val="28"/>
          <w:szCs w:val="28"/>
        </w:rPr>
        <w:t>Координацию деятельности Комиссии  осуществляет государственная экзаменационная комиссия субъекта Российской Федерации (далее - ГЭК).</w:t>
      </w:r>
      <w:r w:rsidR="009E5F92">
        <w:rPr>
          <w:sz w:val="28"/>
          <w:szCs w:val="28"/>
        </w:rPr>
        <w:t xml:space="preserve"> </w:t>
      </w:r>
      <w:r w:rsidRPr="00B24749">
        <w:rPr>
          <w:sz w:val="28"/>
          <w:szCs w:val="28"/>
        </w:rPr>
        <w:t>ГЭК организует работу Комиссии совместно с</w:t>
      </w:r>
      <w:r w:rsidR="009466EE">
        <w:rPr>
          <w:sz w:val="28"/>
          <w:szCs w:val="28"/>
        </w:rPr>
        <w:t xml:space="preserve"> </w:t>
      </w:r>
      <w:r w:rsidRPr="00B24749">
        <w:rPr>
          <w:sz w:val="28"/>
          <w:szCs w:val="28"/>
        </w:rPr>
        <w:t>региональным центром обработки информации</w:t>
      </w:r>
      <w:r w:rsidR="00E52F00">
        <w:rPr>
          <w:sz w:val="28"/>
          <w:szCs w:val="28"/>
        </w:rPr>
        <w:t xml:space="preserve"> (РЦОИ)</w:t>
      </w:r>
      <w:r w:rsidR="009466EE">
        <w:rPr>
          <w:sz w:val="28"/>
          <w:szCs w:val="28"/>
        </w:rPr>
        <w:t xml:space="preserve"> </w:t>
      </w:r>
      <w:r w:rsidR="00D8010B">
        <w:rPr>
          <w:sz w:val="28"/>
          <w:szCs w:val="28"/>
        </w:rPr>
        <w:t>и пунктами проведения экзамена</w:t>
      </w:r>
      <w:r>
        <w:rPr>
          <w:sz w:val="28"/>
          <w:szCs w:val="28"/>
        </w:rPr>
        <w:t xml:space="preserve"> (ППЭ)</w:t>
      </w:r>
      <w:r w:rsidRPr="00B24749">
        <w:rPr>
          <w:sz w:val="28"/>
          <w:szCs w:val="28"/>
        </w:rPr>
        <w:t>.</w:t>
      </w:r>
    </w:p>
    <w:p w:rsidR="00B24749" w:rsidRPr="00B24749" w:rsidRDefault="00B24749" w:rsidP="00EE50CF">
      <w:pPr>
        <w:ind w:firstLine="709"/>
        <w:jc w:val="both"/>
        <w:rPr>
          <w:sz w:val="28"/>
          <w:szCs w:val="28"/>
        </w:rPr>
      </w:pPr>
      <w:proofErr w:type="gramStart"/>
      <w:r w:rsidRPr="00B24749">
        <w:rPr>
          <w:sz w:val="28"/>
          <w:szCs w:val="28"/>
        </w:rPr>
        <w:t>Комиссия в св</w:t>
      </w:r>
      <w:r w:rsidR="00FC3F86">
        <w:rPr>
          <w:sz w:val="28"/>
          <w:szCs w:val="28"/>
        </w:rPr>
        <w:t xml:space="preserve">оей работе руководствуется </w:t>
      </w:r>
      <w:r w:rsidR="007C0097">
        <w:rPr>
          <w:sz w:val="28"/>
          <w:szCs w:val="28"/>
        </w:rPr>
        <w:t>п</w:t>
      </w:r>
      <w:r w:rsidR="007C0097" w:rsidRPr="007C0097">
        <w:rPr>
          <w:sz w:val="28"/>
          <w:szCs w:val="28"/>
        </w:rPr>
        <w:t>риказ</w:t>
      </w:r>
      <w:r w:rsidR="007C0097">
        <w:rPr>
          <w:sz w:val="28"/>
          <w:szCs w:val="28"/>
        </w:rPr>
        <w:t>ом</w:t>
      </w:r>
      <w:r w:rsidR="007C0097" w:rsidRPr="007C0097">
        <w:rPr>
          <w:sz w:val="28"/>
          <w:szCs w:val="28"/>
        </w:rPr>
        <w:t xml:space="preserve">  Минобрнауки России от 25.12.2013 № 1394 «Об утверждении Порядка проведения государственной итоговой аттестации по образовательным программам основного общего образования» (зарегистрирован Минюстом России 03.02.2014, регистрационный № 31206) (в редакции приказа Минобрнауки России от 16.01.2015 № 10 (зарегистрирован Минюстом России 27.01.2015, регистрационный № 35731)</w:t>
      </w:r>
      <w:r w:rsidR="007C0097">
        <w:rPr>
          <w:sz w:val="28"/>
          <w:szCs w:val="28"/>
        </w:rPr>
        <w:t xml:space="preserve"> и </w:t>
      </w:r>
      <w:r w:rsidR="007C0097" w:rsidRPr="007C0097">
        <w:rPr>
          <w:sz w:val="28"/>
          <w:szCs w:val="28"/>
        </w:rPr>
        <w:t>Приказ</w:t>
      </w:r>
      <w:r w:rsidR="007C0097">
        <w:rPr>
          <w:sz w:val="28"/>
          <w:szCs w:val="28"/>
        </w:rPr>
        <w:t>ом</w:t>
      </w:r>
      <w:r w:rsidR="007C0097" w:rsidRPr="007C0097">
        <w:rPr>
          <w:sz w:val="28"/>
          <w:szCs w:val="28"/>
        </w:rPr>
        <w:t xml:space="preserve"> Минобрнауки России от 26.12.2013 № 1400 «Об утверждении Порядка проведения государственной итоговой аттестации по образовательным</w:t>
      </w:r>
      <w:proofErr w:type="gramEnd"/>
      <w:r w:rsidR="007C0097" w:rsidRPr="007C0097">
        <w:rPr>
          <w:sz w:val="28"/>
          <w:szCs w:val="28"/>
        </w:rPr>
        <w:t xml:space="preserve"> программам среднего общего образования» (зарегистрирован Минюстом России 03.02.2014, регистрационный № 31205), (в редакции приказа Минобрнауки России от 16.01.2015 № 9 (зарегистрирован Минюстом России 30.01</w:t>
      </w:r>
      <w:r w:rsidR="007C0097">
        <w:rPr>
          <w:sz w:val="28"/>
          <w:szCs w:val="28"/>
        </w:rPr>
        <w:t>.2015, регистрационный № 35794) (далее вмест</w:t>
      </w:r>
      <w:proofErr w:type="gramStart"/>
      <w:r w:rsidR="007C0097">
        <w:rPr>
          <w:sz w:val="28"/>
          <w:szCs w:val="28"/>
        </w:rPr>
        <w:t>е–</w:t>
      </w:r>
      <w:proofErr w:type="gramEnd"/>
      <w:r w:rsidR="007C0097">
        <w:rPr>
          <w:sz w:val="28"/>
          <w:szCs w:val="28"/>
        </w:rPr>
        <w:t xml:space="preserve"> Порядки) </w:t>
      </w:r>
      <w:r w:rsidRPr="00B24749">
        <w:rPr>
          <w:sz w:val="28"/>
          <w:szCs w:val="28"/>
        </w:rPr>
        <w:t xml:space="preserve">и методическими рекомендациями </w:t>
      </w:r>
      <w:proofErr w:type="spellStart"/>
      <w:r w:rsidRPr="00B24749">
        <w:rPr>
          <w:sz w:val="28"/>
          <w:szCs w:val="28"/>
        </w:rPr>
        <w:t>Рособрнадзора</w:t>
      </w:r>
      <w:proofErr w:type="spellEnd"/>
      <w:r w:rsidRPr="00B24749">
        <w:rPr>
          <w:sz w:val="28"/>
          <w:szCs w:val="28"/>
        </w:rPr>
        <w:t>.</w:t>
      </w:r>
    </w:p>
    <w:p w:rsidR="00B24749" w:rsidRPr="00B24749" w:rsidRDefault="00B24749" w:rsidP="00877C61">
      <w:pPr>
        <w:ind w:firstLine="709"/>
        <w:jc w:val="both"/>
        <w:rPr>
          <w:bCs/>
          <w:sz w:val="28"/>
          <w:szCs w:val="28"/>
        </w:rPr>
      </w:pPr>
      <w:r w:rsidRPr="00B24749">
        <w:rPr>
          <w:bCs/>
          <w:sz w:val="28"/>
          <w:szCs w:val="28"/>
        </w:rPr>
        <w:t xml:space="preserve">2. </w:t>
      </w:r>
      <w:r w:rsidRPr="009466EE">
        <w:rPr>
          <w:bCs/>
          <w:i/>
          <w:sz w:val="28"/>
          <w:szCs w:val="28"/>
        </w:rPr>
        <w:t xml:space="preserve">Структура и состав </w:t>
      </w:r>
      <w:r w:rsidR="000E0711" w:rsidRPr="009466EE">
        <w:rPr>
          <w:bCs/>
          <w:i/>
          <w:sz w:val="28"/>
          <w:szCs w:val="28"/>
        </w:rPr>
        <w:t>К</w:t>
      </w:r>
      <w:r w:rsidRPr="009466EE">
        <w:rPr>
          <w:bCs/>
          <w:i/>
          <w:sz w:val="28"/>
          <w:szCs w:val="28"/>
        </w:rPr>
        <w:t>омиссии</w:t>
      </w:r>
      <w:r w:rsidRPr="00B24749">
        <w:rPr>
          <w:bCs/>
          <w:sz w:val="28"/>
          <w:szCs w:val="28"/>
        </w:rPr>
        <w:t xml:space="preserve"> </w:t>
      </w:r>
    </w:p>
    <w:p w:rsidR="00B24749" w:rsidRPr="00B24749" w:rsidRDefault="00B24749" w:rsidP="00877C61">
      <w:pPr>
        <w:ind w:firstLine="709"/>
        <w:jc w:val="both"/>
        <w:rPr>
          <w:bCs/>
          <w:sz w:val="28"/>
          <w:szCs w:val="28"/>
        </w:rPr>
      </w:pPr>
      <w:r w:rsidRPr="00B24749">
        <w:rPr>
          <w:sz w:val="28"/>
          <w:szCs w:val="28"/>
        </w:rPr>
        <w:t xml:space="preserve">В состав </w:t>
      </w:r>
      <w:r w:rsidR="007C0097">
        <w:rPr>
          <w:bCs/>
          <w:sz w:val="28"/>
          <w:szCs w:val="28"/>
        </w:rPr>
        <w:t>К</w:t>
      </w:r>
      <w:r w:rsidR="007C0097" w:rsidRPr="00B24749">
        <w:rPr>
          <w:bCs/>
          <w:sz w:val="28"/>
          <w:szCs w:val="28"/>
        </w:rPr>
        <w:t xml:space="preserve">омиссии </w:t>
      </w:r>
      <w:r w:rsidRPr="00B24749">
        <w:rPr>
          <w:sz w:val="28"/>
          <w:szCs w:val="28"/>
        </w:rPr>
        <w:t xml:space="preserve">входит председатель </w:t>
      </w:r>
      <w:r w:rsidR="000E0711">
        <w:rPr>
          <w:sz w:val="28"/>
          <w:szCs w:val="28"/>
        </w:rPr>
        <w:t>К</w:t>
      </w:r>
      <w:r w:rsidRPr="00B24749">
        <w:rPr>
          <w:sz w:val="28"/>
          <w:szCs w:val="28"/>
        </w:rPr>
        <w:t xml:space="preserve">омиссии, заместитель председателя и </w:t>
      </w:r>
      <w:proofErr w:type="spellStart"/>
      <w:r w:rsidRPr="00B24749">
        <w:rPr>
          <w:bCs/>
          <w:sz w:val="28"/>
          <w:szCs w:val="28"/>
        </w:rPr>
        <w:t>тифлопереводчики</w:t>
      </w:r>
      <w:proofErr w:type="spellEnd"/>
      <w:r w:rsidRPr="00B24749">
        <w:rPr>
          <w:bCs/>
          <w:sz w:val="28"/>
          <w:szCs w:val="28"/>
        </w:rPr>
        <w:t>.</w:t>
      </w:r>
    </w:p>
    <w:p w:rsidR="00B24749" w:rsidRPr="00B24749" w:rsidRDefault="00B24749" w:rsidP="00877C61">
      <w:pPr>
        <w:ind w:firstLine="709"/>
        <w:jc w:val="both"/>
        <w:rPr>
          <w:sz w:val="28"/>
          <w:szCs w:val="28"/>
        </w:rPr>
      </w:pPr>
      <w:r w:rsidRPr="00B24749">
        <w:rPr>
          <w:sz w:val="28"/>
          <w:szCs w:val="28"/>
        </w:rPr>
        <w:t xml:space="preserve">Численный состав </w:t>
      </w:r>
      <w:r w:rsidR="007C0097">
        <w:rPr>
          <w:sz w:val="28"/>
          <w:szCs w:val="28"/>
        </w:rPr>
        <w:t>К</w:t>
      </w:r>
      <w:r w:rsidR="007C0097" w:rsidRPr="00B24749">
        <w:rPr>
          <w:sz w:val="28"/>
          <w:szCs w:val="28"/>
        </w:rPr>
        <w:t xml:space="preserve">омиссии </w:t>
      </w:r>
      <w:r w:rsidRPr="00B24749">
        <w:rPr>
          <w:sz w:val="28"/>
          <w:szCs w:val="28"/>
        </w:rPr>
        <w:t xml:space="preserve">определяется исходя из количества </w:t>
      </w:r>
      <w:r w:rsidR="001213CB">
        <w:rPr>
          <w:sz w:val="28"/>
          <w:szCs w:val="28"/>
        </w:rPr>
        <w:t>слепых участников ГИА</w:t>
      </w:r>
      <w:r w:rsidRPr="00B24749">
        <w:rPr>
          <w:sz w:val="28"/>
          <w:szCs w:val="28"/>
        </w:rPr>
        <w:t xml:space="preserve"> (в соотношении один </w:t>
      </w:r>
      <w:proofErr w:type="spellStart"/>
      <w:r w:rsidRPr="00B24749">
        <w:rPr>
          <w:sz w:val="28"/>
          <w:szCs w:val="28"/>
        </w:rPr>
        <w:t>тифлопереводчик</w:t>
      </w:r>
      <w:proofErr w:type="spellEnd"/>
      <w:r w:rsidRPr="00B24749">
        <w:rPr>
          <w:sz w:val="28"/>
          <w:szCs w:val="28"/>
        </w:rPr>
        <w:t xml:space="preserve"> на две экзаменационные работы).</w:t>
      </w:r>
      <w:r w:rsidR="009466EE">
        <w:rPr>
          <w:sz w:val="28"/>
          <w:szCs w:val="28"/>
        </w:rPr>
        <w:t xml:space="preserve"> </w:t>
      </w:r>
      <w:r w:rsidRPr="00B24749">
        <w:rPr>
          <w:sz w:val="28"/>
          <w:szCs w:val="28"/>
        </w:rPr>
        <w:t xml:space="preserve">В комиссию в </w:t>
      </w:r>
      <w:proofErr w:type="gramStart"/>
      <w:r w:rsidRPr="00B24749">
        <w:rPr>
          <w:sz w:val="28"/>
          <w:szCs w:val="28"/>
        </w:rPr>
        <w:t>качестве</w:t>
      </w:r>
      <w:proofErr w:type="gramEnd"/>
      <w:r w:rsidRPr="00B24749">
        <w:rPr>
          <w:sz w:val="28"/>
          <w:szCs w:val="28"/>
        </w:rPr>
        <w:t xml:space="preserve"> </w:t>
      </w:r>
      <w:proofErr w:type="spellStart"/>
      <w:r w:rsidRPr="00B24749">
        <w:rPr>
          <w:bCs/>
          <w:sz w:val="28"/>
          <w:szCs w:val="28"/>
        </w:rPr>
        <w:t>тифлопереводчиков</w:t>
      </w:r>
      <w:proofErr w:type="spellEnd"/>
      <w:r w:rsidRPr="00B24749">
        <w:rPr>
          <w:sz w:val="28"/>
          <w:szCs w:val="28"/>
        </w:rPr>
        <w:t xml:space="preserve"> включаются учителя общеобразовательных </w:t>
      </w:r>
      <w:r w:rsidR="00B11FF9">
        <w:rPr>
          <w:sz w:val="28"/>
          <w:szCs w:val="28"/>
        </w:rPr>
        <w:t>организаций</w:t>
      </w:r>
      <w:r w:rsidRPr="00B24749">
        <w:rPr>
          <w:sz w:val="28"/>
          <w:szCs w:val="28"/>
        </w:rPr>
        <w:t>, свободно владеющие техникой перевода шрифта системы Брайля</w:t>
      </w:r>
      <w:r w:rsidR="000E0711">
        <w:rPr>
          <w:sz w:val="28"/>
          <w:szCs w:val="28"/>
        </w:rPr>
        <w:t xml:space="preserve"> (рельефно-точечного шрифта)</w:t>
      </w:r>
      <w:r w:rsidRPr="00B24749">
        <w:rPr>
          <w:sz w:val="28"/>
          <w:szCs w:val="28"/>
        </w:rPr>
        <w:t xml:space="preserve"> на плоскопечатный вариант.</w:t>
      </w:r>
    </w:p>
    <w:p w:rsidR="00B24749" w:rsidRDefault="00B24749" w:rsidP="00EE50CF">
      <w:pPr>
        <w:pStyle w:val="a5"/>
        <w:ind w:firstLine="709"/>
        <w:rPr>
          <w:rFonts w:ascii="Times New Roman" w:hAnsi="Times New Roman" w:cs="Times New Roman"/>
          <w:sz w:val="28"/>
          <w:szCs w:val="28"/>
        </w:rPr>
      </w:pPr>
      <w:r w:rsidRPr="00B24749">
        <w:rPr>
          <w:rFonts w:ascii="Times New Roman" w:hAnsi="Times New Roman" w:cs="Times New Roman"/>
          <w:sz w:val="28"/>
          <w:szCs w:val="28"/>
        </w:rPr>
        <w:t xml:space="preserve">Состав </w:t>
      </w:r>
      <w:r w:rsidR="000E0711">
        <w:rPr>
          <w:rFonts w:ascii="Times New Roman" w:hAnsi="Times New Roman" w:cs="Times New Roman"/>
          <w:sz w:val="28"/>
          <w:szCs w:val="28"/>
        </w:rPr>
        <w:t>К</w:t>
      </w:r>
      <w:r w:rsidRPr="00B24749">
        <w:rPr>
          <w:rFonts w:ascii="Times New Roman" w:hAnsi="Times New Roman" w:cs="Times New Roman"/>
          <w:sz w:val="28"/>
          <w:szCs w:val="28"/>
        </w:rPr>
        <w:t xml:space="preserve">омиссии утверждается </w:t>
      </w:r>
      <w:r w:rsidR="000E0711">
        <w:rPr>
          <w:rFonts w:ascii="Times New Roman" w:hAnsi="Times New Roman" w:cs="Times New Roman"/>
          <w:sz w:val="28"/>
          <w:szCs w:val="28"/>
        </w:rPr>
        <w:t>органом исполнительной власти субъекта Российской Федерации</w:t>
      </w:r>
      <w:r w:rsidR="007C0097">
        <w:rPr>
          <w:rFonts w:ascii="Times New Roman" w:hAnsi="Times New Roman" w:cs="Times New Roman"/>
          <w:sz w:val="28"/>
          <w:szCs w:val="28"/>
        </w:rPr>
        <w:t>, осуществляющим государственное управление в сфере образования</w:t>
      </w:r>
      <w:r w:rsidR="008C5A0D">
        <w:rPr>
          <w:rFonts w:ascii="Times New Roman" w:hAnsi="Times New Roman" w:cs="Times New Roman"/>
          <w:sz w:val="28"/>
          <w:szCs w:val="28"/>
        </w:rPr>
        <w:t xml:space="preserve"> (далее – ОИВ)</w:t>
      </w:r>
      <w:r w:rsidR="007C0097">
        <w:rPr>
          <w:rFonts w:ascii="Times New Roman" w:hAnsi="Times New Roman" w:cs="Times New Roman"/>
          <w:sz w:val="28"/>
          <w:szCs w:val="28"/>
        </w:rPr>
        <w:t>,</w:t>
      </w:r>
      <w:r w:rsidRPr="00B24749">
        <w:rPr>
          <w:rFonts w:ascii="Times New Roman" w:hAnsi="Times New Roman" w:cs="Times New Roman"/>
          <w:sz w:val="28"/>
          <w:szCs w:val="28"/>
        </w:rPr>
        <w:t xml:space="preserve"> по согласованию с ГЭК.</w:t>
      </w:r>
    </w:p>
    <w:p w:rsidR="0013386C" w:rsidRDefault="0013386C" w:rsidP="00EE50CF">
      <w:pPr>
        <w:pStyle w:val="a5"/>
        <w:ind w:firstLine="709"/>
        <w:rPr>
          <w:rFonts w:ascii="Times New Roman" w:hAnsi="Times New Roman" w:cs="Times New Roman"/>
          <w:sz w:val="28"/>
          <w:szCs w:val="28"/>
        </w:rPr>
      </w:pPr>
    </w:p>
    <w:p w:rsidR="0013386C" w:rsidRPr="00EE50CF" w:rsidRDefault="0013386C" w:rsidP="00EE50CF">
      <w:pPr>
        <w:pStyle w:val="a5"/>
        <w:ind w:firstLine="709"/>
        <w:rPr>
          <w:rFonts w:ascii="Times New Roman" w:hAnsi="Times New Roman" w:cs="Times New Roman"/>
          <w:sz w:val="28"/>
          <w:szCs w:val="28"/>
        </w:rPr>
      </w:pPr>
    </w:p>
    <w:p w:rsidR="00B24749" w:rsidRDefault="00B24749" w:rsidP="00877C61">
      <w:pPr>
        <w:ind w:firstLine="709"/>
        <w:jc w:val="both"/>
        <w:rPr>
          <w:bCs/>
          <w:i/>
          <w:sz w:val="28"/>
          <w:szCs w:val="28"/>
        </w:rPr>
      </w:pPr>
      <w:r w:rsidRPr="009466EE">
        <w:rPr>
          <w:bCs/>
          <w:i/>
          <w:sz w:val="28"/>
          <w:szCs w:val="28"/>
        </w:rPr>
        <w:lastRenderedPageBreak/>
        <w:t xml:space="preserve">3. Полномочия, функции и организация  работы </w:t>
      </w:r>
      <w:r w:rsidR="000E0711" w:rsidRPr="009466EE">
        <w:rPr>
          <w:bCs/>
          <w:i/>
          <w:sz w:val="28"/>
          <w:szCs w:val="28"/>
        </w:rPr>
        <w:t>К</w:t>
      </w:r>
      <w:r w:rsidRPr="009466EE">
        <w:rPr>
          <w:bCs/>
          <w:i/>
          <w:sz w:val="28"/>
          <w:szCs w:val="28"/>
        </w:rPr>
        <w:t xml:space="preserve">омиссии </w:t>
      </w:r>
    </w:p>
    <w:p w:rsidR="000E0711" w:rsidRPr="00B24749" w:rsidRDefault="00B24749" w:rsidP="00877C61">
      <w:pPr>
        <w:ind w:firstLine="709"/>
        <w:jc w:val="both"/>
        <w:rPr>
          <w:sz w:val="28"/>
          <w:szCs w:val="28"/>
        </w:rPr>
      </w:pPr>
      <w:r w:rsidRPr="00B24749">
        <w:rPr>
          <w:bCs/>
          <w:sz w:val="28"/>
          <w:szCs w:val="28"/>
        </w:rPr>
        <w:t xml:space="preserve">Комиссия создается в </w:t>
      </w:r>
      <w:proofErr w:type="gramStart"/>
      <w:r w:rsidRPr="00B24749">
        <w:rPr>
          <w:bCs/>
          <w:sz w:val="28"/>
          <w:szCs w:val="28"/>
        </w:rPr>
        <w:t>целях</w:t>
      </w:r>
      <w:proofErr w:type="gramEnd"/>
      <w:r w:rsidRPr="00B24749">
        <w:rPr>
          <w:bCs/>
          <w:sz w:val="28"/>
          <w:szCs w:val="28"/>
        </w:rPr>
        <w:t xml:space="preserve"> организации и осуществления перевода экзаменационных работ выпускников с глубокими нарушениями зрения (слепых) с рельефно-точечного шрифта на плоскопечатный шрифт для последующей обработки </w:t>
      </w:r>
      <w:r w:rsidR="000E0711">
        <w:rPr>
          <w:bCs/>
          <w:sz w:val="28"/>
          <w:szCs w:val="28"/>
        </w:rPr>
        <w:t>в соотв</w:t>
      </w:r>
      <w:r w:rsidR="00D8010B">
        <w:rPr>
          <w:bCs/>
          <w:sz w:val="28"/>
          <w:szCs w:val="28"/>
        </w:rPr>
        <w:t>етствии с Порядк</w:t>
      </w:r>
      <w:r w:rsidR="007C0097">
        <w:rPr>
          <w:bCs/>
          <w:sz w:val="28"/>
          <w:szCs w:val="28"/>
        </w:rPr>
        <w:t>ами</w:t>
      </w:r>
      <w:r w:rsidRPr="00B24749">
        <w:rPr>
          <w:bCs/>
          <w:sz w:val="28"/>
          <w:szCs w:val="28"/>
        </w:rPr>
        <w:t>.</w:t>
      </w:r>
      <w:r w:rsidR="009466EE">
        <w:rPr>
          <w:bCs/>
          <w:sz w:val="28"/>
          <w:szCs w:val="28"/>
        </w:rPr>
        <w:t xml:space="preserve"> </w:t>
      </w:r>
      <w:proofErr w:type="spellStart"/>
      <w:r w:rsidR="000E0711" w:rsidRPr="00B24749">
        <w:rPr>
          <w:sz w:val="28"/>
          <w:szCs w:val="28"/>
        </w:rPr>
        <w:t>Тифлопереводчики</w:t>
      </w:r>
      <w:proofErr w:type="spellEnd"/>
      <w:r w:rsidR="009466EE">
        <w:rPr>
          <w:sz w:val="28"/>
          <w:szCs w:val="28"/>
        </w:rPr>
        <w:t xml:space="preserve"> </w:t>
      </w:r>
      <w:r w:rsidR="000E0711">
        <w:rPr>
          <w:sz w:val="28"/>
          <w:szCs w:val="28"/>
        </w:rPr>
        <w:t xml:space="preserve">также </w:t>
      </w:r>
      <w:r w:rsidR="000E0711" w:rsidRPr="00B24749">
        <w:rPr>
          <w:sz w:val="28"/>
          <w:szCs w:val="28"/>
        </w:rPr>
        <w:t xml:space="preserve">могут привлекаться руководителем ППЭ для переноса ответов слабовидящих участников экзамена с увеличенных бланков регистрации и бланков </w:t>
      </w:r>
      <w:r w:rsidR="007C0097">
        <w:rPr>
          <w:sz w:val="28"/>
          <w:szCs w:val="28"/>
        </w:rPr>
        <w:t xml:space="preserve">ответов </w:t>
      </w:r>
      <w:r w:rsidR="000E0711" w:rsidRPr="00B24749">
        <w:rPr>
          <w:sz w:val="28"/>
          <w:szCs w:val="28"/>
        </w:rPr>
        <w:t xml:space="preserve">№1 </w:t>
      </w:r>
      <w:r w:rsidR="00102EE8">
        <w:rPr>
          <w:sz w:val="28"/>
          <w:szCs w:val="28"/>
        </w:rPr>
        <w:t xml:space="preserve">(для участников ЕГЭ) </w:t>
      </w:r>
      <w:r w:rsidR="000E0711" w:rsidRPr="00B24749">
        <w:rPr>
          <w:sz w:val="28"/>
          <w:szCs w:val="28"/>
        </w:rPr>
        <w:t>на стандартные бланки.</w:t>
      </w:r>
    </w:p>
    <w:p w:rsidR="00B24749" w:rsidRPr="00B24749" w:rsidRDefault="00B24749" w:rsidP="00877C61">
      <w:pPr>
        <w:ind w:firstLine="709"/>
        <w:jc w:val="both"/>
        <w:rPr>
          <w:sz w:val="28"/>
          <w:szCs w:val="28"/>
        </w:rPr>
      </w:pPr>
      <w:r w:rsidRPr="00B24749">
        <w:rPr>
          <w:bCs/>
          <w:sz w:val="28"/>
          <w:szCs w:val="28"/>
        </w:rPr>
        <w:t xml:space="preserve">Комиссия </w:t>
      </w:r>
      <w:r w:rsidRPr="00B24749">
        <w:rPr>
          <w:sz w:val="28"/>
          <w:szCs w:val="28"/>
        </w:rPr>
        <w:t xml:space="preserve">размещается в специально выделенном и оборудованном для этих целей помещении </w:t>
      </w:r>
      <w:r w:rsidR="000E0711">
        <w:rPr>
          <w:sz w:val="28"/>
          <w:szCs w:val="28"/>
        </w:rPr>
        <w:t xml:space="preserve">на базе </w:t>
      </w:r>
      <w:r w:rsidR="00E52F00">
        <w:rPr>
          <w:sz w:val="28"/>
          <w:szCs w:val="28"/>
        </w:rPr>
        <w:t>ППЭ</w:t>
      </w:r>
      <w:r w:rsidRPr="00B24749">
        <w:rPr>
          <w:sz w:val="28"/>
          <w:szCs w:val="28"/>
        </w:rPr>
        <w:t xml:space="preserve"> или РЦОИ (в соответствии с организационно-техно</w:t>
      </w:r>
      <w:r w:rsidR="00D8010B">
        <w:rPr>
          <w:sz w:val="28"/>
          <w:szCs w:val="28"/>
        </w:rPr>
        <w:t>логической схемой проведения ГИА</w:t>
      </w:r>
      <w:r w:rsidR="000E0711">
        <w:rPr>
          <w:sz w:val="28"/>
          <w:szCs w:val="28"/>
        </w:rPr>
        <w:t>, принятой</w:t>
      </w:r>
      <w:r w:rsidRPr="00B24749">
        <w:rPr>
          <w:sz w:val="28"/>
          <w:szCs w:val="28"/>
        </w:rPr>
        <w:t xml:space="preserve"> в субъекте </w:t>
      </w:r>
      <w:r w:rsidR="000E0711">
        <w:rPr>
          <w:sz w:val="28"/>
          <w:szCs w:val="28"/>
        </w:rPr>
        <w:t>Российской Федерации</w:t>
      </w:r>
      <w:r w:rsidRPr="00B24749">
        <w:rPr>
          <w:sz w:val="28"/>
          <w:szCs w:val="28"/>
        </w:rPr>
        <w:t>)</w:t>
      </w:r>
      <w:r w:rsidR="000E0711">
        <w:rPr>
          <w:sz w:val="28"/>
          <w:szCs w:val="28"/>
        </w:rPr>
        <w:t xml:space="preserve">. Помещения, выделенные для работы Комиссии, должны </w:t>
      </w:r>
      <w:r w:rsidRPr="00B24749">
        <w:rPr>
          <w:sz w:val="28"/>
          <w:szCs w:val="28"/>
        </w:rPr>
        <w:t>ограничи</w:t>
      </w:r>
      <w:r w:rsidR="00102EE8">
        <w:rPr>
          <w:sz w:val="28"/>
          <w:szCs w:val="28"/>
        </w:rPr>
        <w:t>ва</w:t>
      </w:r>
      <w:r w:rsidRPr="00B24749">
        <w:rPr>
          <w:sz w:val="28"/>
          <w:szCs w:val="28"/>
        </w:rPr>
        <w:t>ть доступ посторонних лиц и обеспечи</w:t>
      </w:r>
      <w:r w:rsidR="00102EE8">
        <w:rPr>
          <w:sz w:val="28"/>
          <w:szCs w:val="28"/>
        </w:rPr>
        <w:t>ва</w:t>
      </w:r>
      <w:r w:rsidRPr="00B24749">
        <w:rPr>
          <w:sz w:val="28"/>
          <w:szCs w:val="28"/>
        </w:rPr>
        <w:t>ть соблюдение режима информационной безопасности и надлежащи</w:t>
      </w:r>
      <w:r w:rsidR="00153462">
        <w:rPr>
          <w:sz w:val="28"/>
          <w:szCs w:val="28"/>
        </w:rPr>
        <w:t>х условий хранения документации</w:t>
      </w:r>
      <w:r w:rsidR="00102EE8">
        <w:rPr>
          <w:sz w:val="28"/>
          <w:szCs w:val="28"/>
        </w:rPr>
        <w:t>,</w:t>
      </w:r>
      <w:r w:rsidR="009466EE">
        <w:rPr>
          <w:sz w:val="28"/>
          <w:szCs w:val="28"/>
        </w:rPr>
        <w:t xml:space="preserve"> </w:t>
      </w:r>
      <w:r w:rsidR="00102EE8">
        <w:rPr>
          <w:sz w:val="28"/>
          <w:szCs w:val="28"/>
        </w:rPr>
        <w:t xml:space="preserve">а также должны быть </w:t>
      </w:r>
      <w:r w:rsidR="00153462">
        <w:rPr>
          <w:sz w:val="28"/>
          <w:szCs w:val="28"/>
        </w:rPr>
        <w:t xml:space="preserve">оснащены </w:t>
      </w:r>
      <w:r w:rsidR="007C0097">
        <w:rPr>
          <w:sz w:val="28"/>
          <w:szCs w:val="28"/>
        </w:rPr>
        <w:t>средствами видеонаблюдения</w:t>
      </w:r>
      <w:r w:rsidR="00153462">
        <w:rPr>
          <w:sz w:val="28"/>
          <w:szCs w:val="28"/>
        </w:rPr>
        <w:t>.</w:t>
      </w:r>
    </w:p>
    <w:p w:rsidR="00B24749" w:rsidRPr="00B24749" w:rsidRDefault="00B24749" w:rsidP="00877C61">
      <w:pPr>
        <w:ind w:firstLine="709"/>
        <w:jc w:val="both"/>
        <w:rPr>
          <w:sz w:val="28"/>
          <w:szCs w:val="28"/>
        </w:rPr>
      </w:pPr>
      <w:r w:rsidRPr="00B24749">
        <w:rPr>
          <w:sz w:val="28"/>
          <w:szCs w:val="28"/>
        </w:rPr>
        <w:t xml:space="preserve">По окончании экзамена в ППЭ </w:t>
      </w:r>
      <w:r w:rsidR="00FB3470">
        <w:rPr>
          <w:sz w:val="28"/>
          <w:szCs w:val="28"/>
        </w:rPr>
        <w:t xml:space="preserve">член ГЭК </w:t>
      </w:r>
      <w:r w:rsidRPr="00B24749">
        <w:rPr>
          <w:sz w:val="28"/>
          <w:szCs w:val="28"/>
        </w:rPr>
        <w:t>передает пакет с конвертами индивидуальных комплектов, в которых находятся: те</w:t>
      </w:r>
      <w:r w:rsidR="00D8010B">
        <w:rPr>
          <w:sz w:val="28"/>
          <w:szCs w:val="28"/>
        </w:rPr>
        <w:t>традь для ответов на задания ГИА</w:t>
      </w:r>
      <w:r w:rsidRPr="00B24749">
        <w:rPr>
          <w:sz w:val="28"/>
          <w:szCs w:val="28"/>
        </w:rPr>
        <w:t>, бланки регистрации, бланки ответов № 1, бланки ответов № 2, черновики; пакет с дополнительными бланками ответов № 2 и памятк</w:t>
      </w:r>
      <w:r w:rsidR="000E0711">
        <w:rPr>
          <w:sz w:val="28"/>
          <w:szCs w:val="28"/>
        </w:rPr>
        <w:t>и</w:t>
      </w:r>
      <w:r w:rsidRPr="00B24749">
        <w:rPr>
          <w:sz w:val="28"/>
          <w:szCs w:val="28"/>
        </w:rPr>
        <w:t xml:space="preserve"> с кодировками председателю </w:t>
      </w:r>
      <w:r w:rsidR="000E0711">
        <w:rPr>
          <w:sz w:val="28"/>
          <w:szCs w:val="28"/>
        </w:rPr>
        <w:t>К</w:t>
      </w:r>
      <w:r w:rsidRPr="00B24749">
        <w:rPr>
          <w:sz w:val="28"/>
          <w:szCs w:val="28"/>
        </w:rPr>
        <w:t>омиссии.</w:t>
      </w:r>
    </w:p>
    <w:p w:rsidR="00B24749" w:rsidRPr="00B24749" w:rsidRDefault="00B24749" w:rsidP="00877C61">
      <w:pPr>
        <w:ind w:firstLine="709"/>
        <w:jc w:val="both"/>
        <w:rPr>
          <w:sz w:val="28"/>
          <w:szCs w:val="28"/>
        </w:rPr>
      </w:pPr>
      <w:r w:rsidRPr="00B24749">
        <w:rPr>
          <w:sz w:val="28"/>
          <w:szCs w:val="28"/>
        </w:rPr>
        <w:t xml:space="preserve">Комиссия </w:t>
      </w:r>
      <w:r w:rsidRPr="00B24749">
        <w:rPr>
          <w:bCs/>
          <w:sz w:val="28"/>
          <w:szCs w:val="28"/>
        </w:rPr>
        <w:t>вправе:</w:t>
      </w:r>
    </w:p>
    <w:p w:rsidR="00B24749" w:rsidRPr="00B24749" w:rsidRDefault="00B24749" w:rsidP="00EE50CF">
      <w:pPr>
        <w:ind w:firstLine="709"/>
        <w:jc w:val="both"/>
        <w:rPr>
          <w:sz w:val="28"/>
          <w:szCs w:val="28"/>
        </w:rPr>
      </w:pPr>
      <w:r w:rsidRPr="00B24749">
        <w:rPr>
          <w:sz w:val="28"/>
          <w:szCs w:val="28"/>
        </w:rPr>
        <w:t xml:space="preserve">запрашивать в </w:t>
      </w:r>
      <w:proofErr w:type="gramStart"/>
      <w:r w:rsidRPr="00B24749">
        <w:rPr>
          <w:sz w:val="28"/>
          <w:szCs w:val="28"/>
        </w:rPr>
        <w:t>рамках</w:t>
      </w:r>
      <w:proofErr w:type="gramEnd"/>
      <w:r w:rsidRPr="00B24749">
        <w:rPr>
          <w:sz w:val="28"/>
          <w:szCs w:val="28"/>
        </w:rPr>
        <w:t xml:space="preserve"> своей компетенции информацию и разъяснения в </w:t>
      </w:r>
      <w:r w:rsidR="000E0711">
        <w:rPr>
          <w:sz w:val="28"/>
          <w:szCs w:val="28"/>
        </w:rPr>
        <w:t>РЦОИ</w:t>
      </w:r>
      <w:r w:rsidRPr="00B24749">
        <w:rPr>
          <w:sz w:val="28"/>
          <w:szCs w:val="28"/>
        </w:rPr>
        <w:t>;</w:t>
      </w:r>
    </w:p>
    <w:p w:rsidR="005B286F" w:rsidRDefault="00B24749" w:rsidP="00EE50CF">
      <w:pPr>
        <w:ind w:firstLine="709"/>
        <w:jc w:val="both"/>
        <w:rPr>
          <w:sz w:val="28"/>
          <w:szCs w:val="28"/>
        </w:rPr>
      </w:pPr>
      <w:r w:rsidRPr="00B24749">
        <w:rPr>
          <w:sz w:val="28"/>
          <w:szCs w:val="28"/>
        </w:rPr>
        <w:t xml:space="preserve">принимать по согласованию с ГЭК решения по организации работы </w:t>
      </w:r>
      <w:r w:rsidR="000E0711">
        <w:rPr>
          <w:bCs/>
          <w:sz w:val="28"/>
          <w:szCs w:val="28"/>
        </w:rPr>
        <w:t>К</w:t>
      </w:r>
      <w:r w:rsidRPr="00B24749">
        <w:rPr>
          <w:bCs/>
          <w:sz w:val="28"/>
          <w:szCs w:val="28"/>
        </w:rPr>
        <w:t xml:space="preserve">омиссии </w:t>
      </w:r>
      <w:r w:rsidRPr="00B24749">
        <w:rPr>
          <w:sz w:val="28"/>
          <w:szCs w:val="28"/>
        </w:rPr>
        <w:t xml:space="preserve">в случае возникновения форс-мажорных ситуаций и иных непредвиденных обстоятельств, препятствующих продолжению работы </w:t>
      </w:r>
      <w:r w:rsidR="000E0711">
        <w:rPr>
          <w:bCs/>
          <w:sz w:val="28"/>
          <w:szCs w:val="28"/>
        </w:rPr>
        <w:t>К</w:t>
      </w:r>
      <w:r w:rsidRPr="00B24749">
        <w:rPr>
          <w:bCs/>
          <w:sz w:val="28"/>
          <w:szCs w:val="28"/>
        </w:rPr>
        <w:t>омиссии.</w:t>
      </w:r>
    </w:p>
    <w:p w:rsidR="00B24749" w:rsidRDefault="00B24749" w:rsidP="00877C61">
      <w:pPr>
        <w:ind w:firstLine="709"/>
        <w:jc w:val="both"/>
        <w:rPr>
          <w:bCs/>
          <w:i/>
          <w:sz w:val="28"/>
          <w:szCs w:val="28"/>
        </w:rPr>
      </w:pPr>
      <w:r w:rsidRPr="009466EE">
        <w:rPr>
          <w:bCs/>
          <w:i/>
          <w:sz w:val="28"/>
          <w:szCs w:val="28"/>
        </w:rPr>
        <w:t xml:space="preserve">4. Функции, права и обязанности председателя </w:t>
      </w:r>
      <w:r w:rsidR="000E0711" w:rsidRPr="009466EE">
        <w:rPr>
          <w:bCs/>
          <w:i/>
          <w:sz w:val="28"/>
          <w:szCs w:val="28"/>
        </w:rPr>
        <w:t>К</w:t>
      </w:r>
      <w:r w:rsidRPr="009466EE">
        <w:rPr>
          <w:bCs/>
          <w:i/>
          <w:sz w:val="28"/>
          <w:szCs w:val="28"/>
        </w:rPr>
        <w:t>омиссии</w:t>
      </w:r>
    </w:p>
    <w:p w:rsidR="00B24749" w:rsidRPr="00B24749" w:rsidRDefault="00B24749" w:rsidP="00877C61">
      <w:pPr>
        <w:ind w:firstLine="709"/>
        <w:jc w:val="both"/>
        <w:rPr>
          <w:sz w:val="28"/>
          <w:szCs w:val="28"/>
        </w:rPr>
      </w:pPr>
      <w:r w:rsidRPr="00B24749">
        <w:rPr>
          <w:bCs/>
          <w:sz w:val="28"/>
          <w:szCs w:val="28"/>
        </w:rPr>
        <w:t xml:space="preserve">Комиссию </w:t>
      </w:r>
      <w:r w:rsidRPr="00B24749">
        <w:rPr>
          <w:sz w:val="28"/>
          <w:szCs w:val="28"/>
        </w:rPr>
        <w:t xml:space="preserve">возглавляет председатель, который </w:t>
      </w:r>
      <w:proofErr w:type="gramStart"/>
      <w:r w:rsidRPr="00B24749">
        <w:rPr>
          <w:sz w:val="28"/>
          <w:szCs w:val="28"/>
        </w:rPr>
        <w:t>организует ее работу и несет</w:t>
      </w:r>
      <w:proofErr w:type="gramEnd"/>
      <w:r w:rsidRPr="00B24749">
        <w:rPr>
          <w:sz w:val="28"/>
          <w:szCs w:val="28"/>
        </w:rPr>
        <w:t xml:space="preserve"> ответственность за своевременный и </w:t>
      </w:r>
      <w:r w:rsidR="000E0711">
        <w:rPr>
          <w:sz w:val="28"/>
          <w:szCs w:val="28"/>
        </w:rPr>
        <w:t>точный</w:t>
      </w:r>
      <w:r w:rsidR="00D8010B">
        <w:rPr>
          <w:sz w:val="28"/>
          <w:szCs w:val="28"/>
        </w:rPr>
        <w:t xml:space="preserve"> перевод ответов участников ГИА</w:t>
      </w:r>
      <w:r w:rsidRPr="00B24749">
        <w:rPr>
          <w:sz w:val="28"/>
          <w:szCs w:val="28"/>
        </w:rPr>
        <w:t xml:space="preserve"> на бланки</w:t>
      </w:r>
      <w:r w:rsidR="000E0711">
        <w:rPr>
          <w:sz w:val="28"/>
          <w:szCs w:val="28"/>
        </w:rPr>
        <w:t xml:space="preserve"> ЕГЭ</w:t>
      </w:r>
      <w:r w:rsidR="00E34186">
        <w:rPr>
          <w:sz w:val="28"/>
          <w:szCs w:val="28"/>
        </w:rPr>
        <w:t xml:space="preserve"> и ОГЭ</w:t>
      </w:r>
      <w:r w:rsidRPr="00B24749">
        <w:rPr>
          <w:sz w:val="28"/>
          <w:szCs w:val="28"/>
        </w:rPr>
        <w:t xml:space="preserve">. </w:t>
      </w:r>
    </w:p>
    <w:p w:rsidR="00B24749" w:rsidRPr="00B24749" w:rsidRDefault="00B24749" w:rsidP="00877C61">
      <w:pPr>
        <w:ind w:firstLine="709"/>
        <w:jc w:val="both"/>
        <w:rPr>
          <w:sz w:val="28"/>
          <w:szCs w:val="28"/>
        </w:rPr>
      </w:pPr>
      <w:r w:rsidRPr="00B24749">
        <w:rPr>
          <w:sz w:val="28"/>
          <w:szCs w:val="28"/>
        </w:rPr>
        <w:t xml:space="preserve">Председатель </w:t>
      </w:r>
      <w:r w:rsidR="000E0711">
        <w:rPr>
          <w:bCs/>
          <w:sz w:val="28"/>
          <w:szCs w:val="28"/>
        </w:rPr>
        <w:t>К</w:t>
      </w:r>
      <w:r w:rsidRPr="00B24749">
        <w:rPr>
          <w:bCs/>
          <w:sz w:val="28"/>
          <w:szCs w:val="28"/>
        </w:rPr>
        <w:t xml:space="preserve">омиссии </w:t>
      </w:r>
      <w:r w:rsidRPr="00B24749">
        <w:rPr>
          <w:sz w:val="28"/>
          <w:szCs w:val="28"/>
        </w:rPr>
        <w:t xml:space="preserve">в рамках своей компетенции подчиняется председателю и заместителю председателя ГЭК. </w:t>
      </w:r>
    </w:p>
    <w:p w:rsidR="00B24749" w:rsidRPr="00B24749" w:rsidRDefault="00B24749" w:rsidP="00877C61">
      <w:pPr>
        <w:ind w:firstLine="709"/>
        <w:jc w:val="both"/>
        <w:rPr>
          <w:bCs/>
          <w:sz w:val="28"/>
          <w:szCs w:val="28"/>
        </w:rPr>
      </w:pPr>
      <w:r w:rsidRPr="00B24749">
        <w:rPr>
          <w:bCs/>
          <w:sz w:val="28"/>
          <w:szCs w:val="28"/>
        </w:rPr>
        <w:t xml:space="preserve">Функции председателя </w:t>
      </w:r>
      <w:r w:rsidR="000E0711">
        <w:rPr>
          <w:bCs/>
          <w:sz w:val="28"/>
          <w:szCs w:val="28"/>
        </w:rPr>
        <w:t>К</w:t>
      </w:r>
      <w:r w:rsidRPr="00B24749">
        <w:rPr>
          <w:bCs/>
          <w:sz w:val="28"/>
          <w:szCs w:val="28"/>
        </w:rPr>
        <w:t>омиссии:</w:t>
      </w:r>
    </w:p>
    <w:p w:rsidR="00B24749" w:rsidRPr="00B24749" w:rsidRDefault="00B24749" w:rsidP="00EE50CF">
      <w:pPr>
        <w:ind w:firstLine="709"/>
        <w:jc w:val="both"/>
        <w:rPr>
          <w:sz w:val="28"/>
          <w:szCs w:val="28"/>
        </w:rPr>
      </w:pPr>
      <w:r w:rsidRPr="00B24749">
        <w:rPr>
          <w:sz w:val="28"/>
          <w:szCs w:val="28"/>
        </w:rPr>
        <w:t xml:space="preserve">подбор кандидатур и представление состава </w:t>
      </w:r>
      <w:proofErr w:type="spellStart"/>
      <w:r w:rsidRPr="00B24749">
        <w:rPr>
          <w:sz w:val="28"/>
          <w:szCs w:val="28"/>
        </w:rPr>
        <w:t>тифлопереводчиков</w:t>
      </w:r>
      <w:proofErr w:type="spellEnd"/>
      <w:r w:rsidRPr="00B24749">
        <w:rPr>
          <w:sz w:val="28"/>
          <w:szCs w:val="28"/>
        </w:rPr>
        <w:t xml:space="preserve"> на </w:t>
      </w:r>
      <w:r w:rsidR="000E0711">
        <w:rPr>
          <w:sz w:val="28"/>
          <w:szCs w:val="28"/>
        </w:rPr>
        <w:t>согласование</w:t>
      </w:r>
      <w:r w:rsidRPr="00B24749">
        <w:rPr>
          <w:sz w:val="28"/>
          <w:szCs w:val="28"/>
        </w:rPr>
        <w:t xml:space="preserve"> ГЭК;</w:t>
      </w:r>
    </w:p>
    <w:p w:rsidR="00B24749" w:rsidRPr="00B24749" w:rsidRDefault="00B24749" w:rsidP="00EE50CF">
      <w:pPr>
        <w:ind w:firstLine="709"/>
        <w:jc w:val="both"/>
        <w:rPr>
          <w:sz w:val="28"/>
          <w:szCs w:val="28"/>
        </w:rPr>
      </w:pPr>
      <w:r w:rsidRPr="00B24749">
        <w:rPr>
          <w:sz w:val="28"/>
          <w:szCs w:val="28"/>
        </w:rPr>
        <w:t xml:space="preserve">распределение работ между </w:t>
      </w:r>
      <w:proofErr w:type="spellStart"/>
      <w:r w:rsidRPr="00B24749">
        <w:rPr>
          <w:bCs/>
          <w:sz w:val="28"/>
          <w:szCs w:val="28"/>
        </w:rPr>
        <w:t>тифлопереводчиками</w:t>
      </w:r>
      <w:proofErr w:type="spellEnd"/>
      <w:r w:rsidRPr="00B24749">
        <w:rPr>
          <w:sz w:val="28"/>
          <w:szCs w:val="28"/>
        </w:rPr>
        <w:t>;</w:t>
      </w:r>
    </w:p>
    <w:p w:rsidR="00B24749" w:rsidRPr="00B24749" w:rsidRDefault="00B24749" w:rsidP="00EE50CF">
      <w:pPr>
        <w:ind w:firstLine="709"/>
        <w:jc w:val="both"/>
        <w:rPr>
          <w:sz w:val="28"/>
          <w:szCs w:val="28"/>
        </w:rPr>
      </w:pPr>
      <w:r w:rsidRPr="00B24749">
        <w:rPr>
          <w:sz w:val="28"/>
          <w:szCs w:val="28"/>
        </w:rPr>
        <w:t xml:space="preserve">организация учета рабочего времени </w:t>
      </w:r>
      <w:proofErr w:type="spellStart"/>
      <w:r w:rsidRPr="00B24749">
        <w:rPr>
          <w:bCs/>
          <w:sz w:val="28"/>
          <w:szCs w:val="28"/>
        </w:rPr>
        <w:t>тифлопереводчиков</w:t>
      </w:r>
      <w:proofErr w:type="spellEnd"/>
      <w:r w:rsidRPr="00B24749">
        <w:rPr>
          <w:sz w:val="28"/>
          <w:szCs w:val="28"/>
        </w:rPr>
        <w:t>, затраченного на перевод работ;</w:t>
      </w:r>
    </w:p>
    <w:p w:rsidR="00B24749" w:rsidRPr="00B24749" w:rsidRDefault="00B24749" w:rsidP="00EE50CF">
      <w:pPr>
        <w:ind w:firstLine="709"/>
        <w:jc w:val="both"/>
        <w:rPr>
          <w:sz w:val="28"/>
          <w:szCs w:val="28"/>
        </w:rPr>
      </w:pPr>
      <w:r w:rsidRPr="00B24749">
        <w:rPr>
          <w:sz w:val="28"/>
          <w:szCs w:val="28"/>
        </w:rPr>
        <w:t xml:space="preserve">обеспечение своевременного </w:t>
      </w:r>
      <w:r w:rsidR="000E0711">
        <w:rPr>
          <w:sz w:val="28"/>
          <w:szCs w:val="28"/>
        </w:rPr>
        <w:t xml:space="preserve">и точного </w:t>
      </w:r>
      <w:r w:rsidRPr="00B24749">
        <w:rPr>
          <w:sz w:val="28"/>
          <w:szCs w:val="28"/>
        </w:rPr>
        <w:t>перевода;</w:t>
      </w:r>
    </w:p>
    <w:p w:rsidR="00B24749" w:rsidRPr="00B24749" w:rsidRDefault="00B24749" w:rsidP="00EE50CF">
      <w:pPr>
        <w:ind w:firstLine="709"/>
        <w:jc w:val="both"/>
        <w:rPr>
          <w:sz w:val="28"/>
          <w:szCs w:val="28"/>
        </w:rPr>
      </w:pPr>
      <w:r w:rsidRPr="00B24749">
        <w:rPr>
          <w:sz w:val="28"/>
          <w:szCs w:val="28"/>
        </w:rPr>
        <w:t xml:space="preserve">обеспечение режима хранения и информационной безопасности при переводе работ, передача </w:t>
      </w:r>
      <w:r w:rsidR="000E0711">
        <w:rPr>
          <w:sz w:val="28"/>
          <w:szCs w:val="28"/>
        </w:rPr>
        <w:t>оригинальных экзаменационных</w:t>
      </w:r>
      <w:r w:rsidRPr="00B24749">
        <w:rPr>
          <w:sz w:val="28"/>
          <w:szCs w:val="28"/>
        </w:rPr>
        <w:t xml:space="preserve"> работ и </w:t>
      </w:r>
      <w:r w:rsidR="000E0711" w:rsidRPr="00B24749">
        <w:rPr>
          <w:sz w:val="28"/>
          <w:szCs w:val="28"/>
        </w:rPr>
        <w:lastRenderedPageBreak/>
        <w:t>перевед</w:t>
      </w:r>
      <w:r w:rsidR="00D8010B">
        <w:rPr>
          <w:sz w:val="28"/>
          <w:szCs w:val="28"/>
        </w:rPr>
        <w:t>енных на бланки ГИА</w:t>
      </w:r>
      <w:r w:rsidRPr="00B24749">
        <w:rPr>
          <w:sz w:val="28"/>
          <w:szCs w:val="28"/>
        </w:rPr>
        <w:t xml:space="preserve"> в РЦОИ</w:t>
      </w:r>
      <w:r w:rsidR="00102EE8">
        <w:rPr>
          <w:sz w:val="28"/>
          <w:szCs w:val="28"/>
        </w:rPr>
        <w:t xml:space="preserve"> или руководителю ППЭ (в случае</w:t>
      </w:r>
      <w:r w:rsidR="00407826">
        <w:rPr>
          <w:sz w:val="28"/>
          <w:szCs w:val="28"/>
        </w:rPr>
        <w:t>,</w:t>
      </w:r>
      <w:r w:rsidR="00102EE8">
        <w:rPr>
          <w:sz w:val="28"/>
          <w:szCs w:val="28"/>
        </w:rPr>
        <w:t xml:space="preserve"> если Комиссия работает в ППЭ)</w:t>
      </w:r>
      <w:r w:rsidRPr="00B24749">
        <w:rPr>
          <w:sz w:val="28"/>
          <w:szCs w:val="28"/>
        </w:rPr>
        <w:t>;</w:t>
      </w:r>
    </w:p>
    <w:p w:rsidR="00B24749" w:rsidRPr="00B24749" w:rsidRDefault="00B24749" w:rsidP="00EE50CF">
      <w:pPr>
        <w:ind w:firstLine="709"/>
        <w:jc w:val="both"/>
        <w:rPr>
          <w:sz w:val="28"/>
          <w:szCs w:val="28"/>
        </w:rPr>
      </w:pPr>
      <w:r w:rsidRPr="00B24749">
        <w:rPr>
          <w:sz w:val="28"/>
          <w:szCs w:val="28"/>
        </w:rPr>
        <w:t xml:space="preserve">информирование ГЭК о ходе перевода </w:t>
      </w:r>
      <w:r w:rsidR="000E0711">
        <w:rPr>
          <w:sz w:val="28"/>
          <w:szCs w:val="28"/>
        </w:rPr>
        <w:t xml:space="preserve">экзаменационных </w:t>
      </w:r>
      <w:r w:rsidRPr="00B24749">
        <w:rPr>
          <w:sz w:val="28"/>
          <w:szCs w:val="28"/>
        </w:rPr>
        <w:t>работ и возникновении проблемных ситуаций.</w:t>
      </w:r>
    </w:p>
    <w:p w:rsidR="00B24749" w:rsidRPr="00B24749" w:rsidRDefault="00B24749" w:rsidP="00EE50CF">
      <w:pPr>
        <w:ind w:firstLine="709"/>
        <w:jc w:val="both"/>
        <w:rPr>
          <w:bCs/>
          <w:sz w:val="28"/>
          <w:szCs w:val="28"/>
        </w:rPr>
      </w:pPr>
      <w:r w:rsidRPr="00B24749">
        <w:rPr>
          <w:bCs/>
          <w:sz w:val="28"/>
          <w:szCs w:val="28"/>
        </w:rPr>
        <w:t xml:space="preserve">Председатель </w:t>
      </w:r>
      <w:r w:rsidR="000E0711">
        <w:rPr>
          <w:bCs/>
          <w:sz w:val="28"/>
          <w:szCs w:val="28"/>
        </w:rPr>
        <w:t>К</w:t>
      </w:r>
      <w:r w:rsidRPr="00B24749">
        <w:rPr>
          <w:bCs/>
          <w:sz w:val="28"/>
          <w:szCs w:val="28"/>
        </w:rPr>
        <w:t xml:space="preserve">омиссии вправе: </w:t>
      </w:r>
    </w:p>
    <w:p w:rsidR="00B24749" w:rsidRPr="00B24749" w:rsidRDefault="00B24749" w:rsidP="00EE50CF">
      <w:pPr>
        <w:ind w:firstLine="709"/>
        <w:jc w:val="both"/>
        <w:rPr>
          <w:bCs/>
          <w:sz w:val="28"/>
          <w:szCs w:val="28"/>
        </w:rPr>
      </w:pPr>
      <w:r w:rsidRPr="00B24749">
        <w:rPr>
          <w:sz w:val="28"/>
          <w:szCs w:val="28"/>
        </w:rPr>
        <w:t xml:space="preserve">давать указания </w:t>
      </w:r>
      <w:proofErr w:type="spellStart"/>
      <w:r w:rsidR="000E0711">
        <w:rPr>
          <w:sz w:val="28"/>
          <w:szCs w:val="28"/>
        </w:rPr>
        <w:t>тифлопереводчикам</w:t>
      </w:r>
      <w:proofErr w:type="spellEnd"/>
      <w:r w:rsidR="009466EE">
        <w:rPr>
          <w:sz w:val="28"/>
          <w:szCs w:val="28"/>
        </w:rPr>
        <w:t xml:space="preserve"> </w:t>
      </w:r>
      <w:r w:rsidRPr="00B24749">
        <w:rPr>
          <w:sz w:val="28"/>
          <w:szCs w:val="28"/>
        </w:rPr>
        <w:t xml:space="preserve">в </w:t>
      </w:r>
      <w:proofErr w:type="gramStart"/>
      <w:r w:rsidRPr="00B24749">
        <w:rPr>
          <w:sz w:val="28"/>
          <w:szCs w:val="28"/>
        </w:rPr>
        <w:t>рамках</w:t>
      </w:r>
      <w:proofErr w:type="gramEnd"/>
      <w:r w:rsidRPr="00B24749">
        <w:rPr>
          <w:sz w:val="28"/>
          <w:szCs w:val="28"/>
        </w:rPr>
        <w:t xml:space="preserve"> своих полномочий;</w:t>
      </w:r>
    </w:p>
    <w:p w:rsidR="00B24749" w:rsidRPr="00B24749" w:rsidRDefault="00B24749" w:rsidP="00EE50CF">
      <w:pPr>
        <w:ind w:firstLine="709"/>
        <w:jc w:val="both"/>
        <w:rPr>
          <w:bCs/>
          <w:sz w:val="28"/>
          <w:szCs w:val="28"/>
        </w:rPr>
      </w:pPr>
      <w:r w:rsidRPr="00B24749">
        <w:rPr>
          <w:sz w:val="28"/>
          <w:szCs w:val="28"/>
        </w:rPr>
        <w:t xml:space="preserve">отстранять по согласованию с ГЭК </w:t>
      </w:r>
      <w:proofErr w:type="spellStart"/>
      <w:r w:rsidRPr="00B24749">
        <w:rPr>
          <w:bCs/>
          <w:sz w:val="28"/>
          <w:szCs w:val="28"/>
        </w:rPr>
        <w:t>тифлопереводчиков</w:t>
      </w:r>
      <w:proofErr w:type="spellEnd"/>
      <w:r w:rsidRPr="00B24749">
        <w:rPr>
          <w:sz w:val="28"/>
          <w:szCs w:val="28"/>
        </w:rPr>
        <w:t xml:space="preserve"> </w:t>
      </w:r>
      <w:r w:rsidR="00B11FF9" w:rsidRPr="00B24749">
        <w:rPr>
          <w:sz w:val="28"/>
          <w:szCs w:val="28"/>
        </w:rPr>
        <w:t xml:space="preserve">от участия в работе </w:t>
      </w:r>
      <w:r w:rsidR="00B11FF9">
        <w:rPr>
          <w:bCs/>
          <w:sz w:val="28"/>
          <w:szCs w:val="28"/>
        </w:rPr>
        <w:t>Комиссии</w:t>
      </w:r>
      <w:r w:rsidR="00B11FF9" w:rsidRPr="00B24749">
        <w:rPr>
          <w:sz w:val="28"/>
          <w:szCs w:val="28"/>
        </w:rPr>
        <w:t xml:space="preserve"> </w:t>
      </w:r>
      <w:r w:rsidRPr="00B24749">
        <w:rPr>
          <w:sz w:val="28"/>
          <w:szCs w:val="28"/>
        </w:rPr>
        <w:t xml:space="preserve">в случае возникновения </w:t>
      </w:r>
      <w:r w:rsidR="000E0711">
        <w:rPr>
          <w:sz w:val="28"/>
          <w:szCs w:val="28"/>
        </w:rPr>
        <w:t>конфликтных</w:t>
      </w:r>
      <w:r w:rsidRPr="00B24749">
        <w:rPr>
          <w:sz w:val="28"/>
          <w:szCs w:val="28"/>
        </w:rPr>
        <w:t xml:space="preserve"> ситуаций</w:t>
      </w:r>
      <w:r w:rsidR="000E0711">
        <w:rPr>
          <w:bCs/>
          <w:sz w:val="28"/>
          <w:szCs w:val="28"/>
        </w:rPr>
        <w:t>;</w:t>
      </w:r>
    </w:p>
    <w:p w:rsidR="00B24749" w:rsidRPr="00B24749" w:rsidRDefault="00B24749" w:rsidP="00EE50CF">
      <w:pPr>
        <w:ind w:firstLine="709"/>
        <w:jc w:val="both"/>
        <w:rPr>
          <w:sz w:val="28"/>
          <w:szCs w:val="28"/>
        </w:rPr>
      </w:pPr>
      <w:r w:rsidRPr="00B24749">
        <w:rPr>
          <w:sz w:val="28"/>
          <w:szCs w:val="28"/>
        </w:rPr>
        <w:t xml:space="preserve">принимать по согласованию с ГЭК решения по организации работы </w:t>
      </w:r>
      <w:r w:rsidR="000E0711">
        <w:rPr>
          <w:bCs/>
          <w:sz w:val="28"/>
          <w:szCs w:val="28"/>
        </w:rPr>
        <w:t>К</w:t>
      </w:r>
      <w:r w:rsidRPr="00B24749">
        <w:rPr>
          <w:bCs/>
          <w:sz w:val="28"/>
          <w:szCs w:val="28"/>
        </w:rPr>
        <w:t xml:space="preserve">омиссии </w:t>
      </w:r>
      <w:r w:rsidRPr="00B24749">
        <w:rPr>
          <w:sz w:val="28"/>
          <w:szCs w:val="28"/>
        </w:rPr>
        <w:t xml:space="preserve">в случае возникновения форс-мажорных ситуаций и иных непредвиденных обстоятельств, препятствующих продолжению работы </w:t>
      </w:r>
      <w:r w:rsidR="000E0711">
        <w:rPr>
          <w:bCs/>
          <w:sz w:val="28"/>
          <w:szCs w:val="28"/>
        </w:rPr>
        <w:t>К</w:t>
      </w:r>
      <w:r w:rsidRPr="00B24749">
        <w:rPr>
          <w:bCs/>
          <w:sz w:val="28"/>
          <w:szCs w:val="28"/>
        </w:rPr>
        <w:t>омиссии</w:t>
      </w:r>
      <w:r w:rsidRPr="00B24749">
        <w:rPr>
          <w:sz w:val="28"/>
          <w:szCs w:val="28"/>
        </w:rPr>
        <w:t xml:space="preserve">; </w:t>
      </w:r>
    </w:p>
    <w:p w:rsidR="00B24749" w:rsidRPr="00B24749" w:rsidRDefault="00B24749" w:rsidP="00EE50CF">
      <w:pPr>
        <w:ind w:firstLine="709"/>
        <w:jc w:val="both"/>
        <w:rPr>
          <w:sz w:val="28"/>
          <w:szCs w:val="28"/>
        </w:rPr>
      </w:pPr>
      <w:r w:rsidRPr="00B24749">
        <w:rPr>
          <w:sz w:val="28"/>
          <w:szCs w:val="28"/>
        </w:rPr>
        <w:t xml:space="preserve">рекомендовать ГЭК направить ходатайство о поощрении </w:t>
      </w:r>
      <w:proofErr w:type="spellStart"/>
      <w:r w:rsidR="000E0711">
        <w:rPr>
          <w:sz w:val="28"/>
          <w:szCs w:val="28"/>
        </w:rPr>
        <w:t>тифлопереводчика</w:t>
      </w:r>
      <w:proofErr w:type="spellEnd"/>
      <w:r w:rsidR="009466EE">
        <w:rPr>
          <w:sz w:val="28"/>
          <w:szCs w:val="28"/>
        </w:rPr>
        <w:t xml:space="preserve"> </w:t>
      </w:r>
      <w:r w:rsidRPr="00B24749">
        <w:rPr>
          <w:sz w:val="28"/>
          <w:szCs w:val="28"/>
        </w:rPr>
        <w:t xml:space="preserve">в </w:t>
      </w:r>
      <w:r w:rsidR="008C5A0D">
        <w:rPr>
          <w:sz w:val="28"/>
          <w:szCs w:val="28"/>
        </w:rPr>
        <w:t xml:space="preserve">ОИВ </w:t>
      </w:r>
      <w:r w:rsidRPr="00B24749">
        <w:rPr>
          <w:sz w:val="28"/>
          <w:szCs w:val="28"/>
        </w:rPr>
        <w:t>или по месту основной работы</w:t>
      </w:r>
      <w:r w:rsidR="009466EE">
        <w:rPr>
          <w:sz w:val="28"/>
          <w:szCs w:val="28"/>
        </w:rPr>
        <w:t xml:space="preserve"> </w:t>
      </w:r>
      <w:proofErr w:type="spellStart"/>
      <w:r w:rsidR="000E0711">
        <w:rPr>
          <w:sz w:val="28"/>
          <w:szCs w:val="28"/>
        </w:rPr>
        <w:t>тифлопереводчика</w:t>
      </w:r>
      <w:proofErr w:type="spellEnd"/>
      <w:r w:rsidRPr="00B24749">
        <w:rPr>
          <w:sz w:val="28"/>
          <w:szCs w:val="28"/>
        </w:rPr>
        <w:t>.</w:t>
      </w:r>
    </w:p>
    <w:p w:rsidR="00B24749" w:rsidRPr="00B24749" w:rsidRDefault="00B24749" w:rsidP="00EE50CF">
      <w:pPr>
        <w:ind w:firstLine="709"/>
        <w:jc w:val="both"/>
        <w:rPr>
          <w:bCs/>
          <w:sz w:val="28"/>
          <w:szCs w:val="28"/>
        </w:rPr>
      </w:pPr>
      <w:r w:rsidRPr="00B24749">
        <w:rPr>
          <w:bCs/>
          <w:sz w:val="28"/>
          <w:szCs w:val="28"/>
        </w:rPr>
        <w:t xml:space="preserve">Председатель </w:t>
      </w:r>
      <w:r w:rsidR="000E0711">
        <w:rPr>
          <w:bCs/>
          <w:sz w:val="28"/>
          <w:szCs w:val="28"/>
        </w:rPr>
        <w:t>К</w:t>
      </w:r>
      <w:r w:rsidRPr="00B24749">
        <w:rPr>
          <w:bCs/>
          <w:sz w:val="28"/>
          <w:szCs w:val="28"/>
        </w:rPr>
        <w:t>омиссии обязан:</w:t>
      </w:r>
    </w:p>
    <w:p w:rsidR="00B24749" w:rsidRPr="00B24749" w:rsidRDefault="00B24749" w:rsidP="00EE50CF">
      <w:pPr>
        <w:ind w:firstLine="709"/>
        <w:jc w:val="both"/>
        <w:rPr>
          <w:sz w:val="28"/>
          <w:szCs w:val="28"/>
        </w:rPr>
      </w:pPr>
      <w:r w:rsidRPr="00B24749">
        <w:rPr>
          <w:sz w:val="28"/>
          <w:szCs w:val="28"/>
        </w:rPr>
        <w:t xml:space="preserve">выполнять возложенные на него функции в </w:t>
      </w:r>
      <w:proofErr w:type="gramStart"/>
      <w:r w:rsidRPr="00B24749">
        <w:rPr>
          <w:sz w:val="28"/>
          <w:szCs w:val="28"/>
        </w:rPr>
        <w:t>соответствии</w:t>
      </w:r>
      <w:proofErr w:type="gramEnd"/>
      <w:r w:rsidRPr="00B24749">
        <w:rPr>
          <w:sz w:val="28"/>
          <w:szCs w:val="28"/>
        </w:rPr>
        <w:t xml:space="preserve"> с  настоящим </w:t>
      </w:r>
      <w:r w:rsidR="000E0711">
        <w:rPr>
          <w:sz w:val="28"/>
          <w:szCs w:val="28"/>
        </w:rPr>
        <w:t>П</w:t>
      </w:r>
      <w:r w:rsidRPr="00B24749">
        <w:rPr>
          <w:sz w:val="28"/>
          <w:szCs w:val="28"/>
        </w:rPr>
        <w:t>оложением</w:t>
      </w:r>
      <w:r w:rsidRPr="00B24749">
        <w:rPr>
          <w:bCs/>
          <w:sz w:val="28"/>
          <w:szCs w:val="28"/>
        </w:rPr>
        <w:t>;</w:t>
      </w:r>
    </w:p>
    <w:p w:rsidR="00B24749" w:rsidRPr="00B24749" w:rsidRDefault="00B24749" w:rsidP="00EE50CF">
      <w:pPr>
        <w:ind w:firstLine="709"/>
        <w:jc w:val="both"/>
        <w:rPr>
          <w:sz w:val="28"/>
          <w:szCs w:val="28"/>
        </w:rPr>
      </w:pPr>
      <w:r w:rsidRPr="00B24749">
        <w:rPr>
          <w:sz w:val="28"/>
          <w:szCs w:val="28"/>
        </w:rPr>
        <w:t>соблюдать требования законодательных и иных нормативных правовых актов</w:t>
      </w:r>
      <w:r w:rsidR="000E0711">
        <w:rPr>
          <w:sz w:val="28"/>
          <w:szCs w:val="28"/>
        </w:rPr>
        <w:t>, рег</w:t>
      </w:r>
      <w:r w:rsidR="00D8010B">
        <w:rPr>
          <w:sz w:val="28"/>
          <w:szCs w:val="28"/>
        </w:rPr>
        <w:t>улирующих порядок проведения ГИА</w:t>
      </w:r>
      <w:r w:rsidRPr="00B24749">
        <w:rPr>
          <w:sz w:val="28"/>
          <w:szCs w:val="28"/>
        </w:rPr>
        <w:t>;</w:t>
      </w:r>
    </w:p>
    <w:p w:rsidR="00B24749" w:rsidRPr="00B24749" w:rsidRDefault="00B24749" w:rsidP="00EE50CF">
      <w:pPr>
        <w:ind w:firstLine="709"/>
        <w:jc w:val="both"/>
        <w:rPr>
          <w:sz w:val="28"/>
          <w:szCs w:val="28"/>
        </w:rPr>
      </w:pPr>
      <w:r w:rsidRPr="00B24749">
        <w:rPr>
          <w:sz w:val="28"/>
          <w:szCs w:val="28"/>
        </w:rPr>
        <w:t xml:space="preserve">обеспечить соблюдение конфиденциальности и режима информационной безопасности при переводе, хранении и передаче </w:t>
      </w:r>
      <w:r w:rsidR="00731DBA">
        <w:rPr>
          <w:sz w:val="28"/>
          <w:szCs w:val="28"/>
        </w:rPr>
        <w:t xml:space="preserve">экзаменационных </w:t>
      </w:r>
      <w:r w:rsidRPr="00B24749">
        <w:rPr>
          <w:sz w:val="28"/>
          <w:szCs w:val="28"/>
        </w:rPr>
        <w:t>работ в РЦОИ;</w:t>
      </w:r>
    </w:p>
    <w:p w:rsidR="00B24749" w:rsidRPr="00B24749" w:rsidRDefault="00B24749" w:rsidP="00EE50CF">
      <w:pPr>
        <w:ind w:firstLine="709"/>
        <w:jc w:val="both"/>
        <w:rPr>
          <w:sz w:val="28"/>
          <w:szCs w:val="28"/>
        </w:rPr>
      </w:pPr>
      <w:r w:rsidRPr="00B24749">
        <w:rPr>
          <w:sz w:val="28"/>
          <w:szCs w:val="28"/>
        </w:rPr>
        <w:t>своевременно информировать ГЭК о возникающих проблемах и трудностях, которые могут привести к нарушению сроков перевода.</w:t>
      </w:r>
    </w:p>
    <w:p w:rsidR="00B24749" w:rsidRPr="00B24749" w:rsidRDefault="00B24749" w:rsidP="00EE50CF">
      <w:pPr>
        <w:ind w:firstLine="709"/>
        <w:jc w:val="both"/>
        <w:rPr>
          <w:sz w:val="28"/>
          <w:szCs w:val="28"/>
        </w:rPr>
      </w:pPr>
      <w:r w:rsidRPr="00B24749">
        <w:rPr>
          <w:sz w:val="28"/>
          <w:szCs w:val="28"/>
        </w:rPr>
        <w:t xml:space="preserve">Заместитель председателя комиссии выполняет функции председателя </w:t>
      </w:r>
      <w:r w:rsidR="00731DBA">
        <w:rPr>
          <w:sz w:val="28"/>
          <w:szCs w:val="28"/>
        </w:rPr>
        <w:t>К</w:t>
      </w:r>
      <w:r w:rsidRPr="00B24749">
        <w:rPr>
          <w:sz w:val="28"/>
          <w:szCs w:val="28"/>
        </w:rPr>
        <w:t>омиссии в случае его отсутствия.</w:t>
      </w:r>
    </w:p>
    <w:p w:rsidR="00B24749" w:rsidRPr="00B24749" w:rsidRDefault="00B24749" w:rsidP="00EE50CF">
      <w:pPr>
        <w:widowControl w:val="0"/>
        <w:tabs>
          <w:tab w:val="left" w:pos="709"/>
        </w:tabs>
        <w:ind w:firstLine="709"/>
        <w:jc w:val="both"/>
        <w:rPr>
          <w:sz w:val="28"/>
          <w:szCs w:val="28"/>
        </w:rPr>
      </w:pPr>
      <w:proofErr w:type="spellStart"/>
      <w:r w:rsidRPr="00B24749">
        <w:rPr>
          <w:sz w:val="28"/>
          <w:szCs w:val="28"/>
        </w:rPr>
        <w:t>Тифлопереводчик</w:t>
      </w:r>
      <w:proofErr w:type="spellEnd"/>
      <w:r w:rsidR="009466EE">
        <w:rPr>
          <w:sz w:val="28"/>
          <w:szCs w:val="28"/>
        </w:rPr>
        <w:t xml:space="preserve"> </w:t>
      </w:r>
      <w:r w:rsidRPr="00B24749">
        <w:rPr>
          <w:bCs/>
          <w:sz w:val="28"/>
          <w:szCs w:val="28"/>
        </w:rPr>
        <w:t>обязан</w:t>
      </w:r>
      <w:r w:rsidRPr="00B24749">
        <w:rPr>
          <w:sz w:val="28"/>
          <w:szCs w:val="28"/>
        </w:rPr>
        <w:t xml:space="preserve">: </w:t>
      </w:r>
    </w:p>
    <w:p w:rsidR="00B24749" w:rsidRPr="00B24749" w:rsidRDefault="00B24749" w:rsidP="00EE50CF">
      <w:pPr>
        <w:widowControl w:val="0"/>
        <w:ind w:firstLine="709"/>
        <w:jc w:val="both"/>
        <w:rPr>
          <w:sz w:val="28"/>
          <w:szCs w:val="28"/>
        </w:rPr>
      </w:pPr>
      <w:r w:rsidRPr="00B24749">
        <w:rPr>
          <w:sz w:val="28"/>
          <w:szCs w:val="28"/>
        </w:rPr>
        <w:t xml:space="preserve">заполнить регистрационные поля бланков в </w:t>
      </w:r>
      <w:proofErr w:type="gramStart"/>
      <w:r w:rsidRPr="00B24749">
        <w:rPr>
          <w:sz w:val="28"/>
          <w:szCs w:val="28"/>
        </w:rPr>
        <w:t>соответствии</w:t>
      </w:r>
      <w:proofErr w:type="gramEnd"/>
      <w:r w:rsidRPr="00B24749">
        <w:rPr>
          <w:sz w:val="28"/>
          <w:szCs w:val="28"/>
        </w:rPr>
        <w:t xml:space="preserve"> с памяткой кодировками </w:t>
      </w:r>
      <w:r w:rsidR="00D8010B">
        <w:rPr>
          <w:sz w:val="28"/>
          <w:szCs w:val="28"/>
        </w:rPr>
        <w:t>и личными данными участников ГИА</w:t>
      </w:r>
      <w:r w:rsidRPr="00B24749">
        <w:rPr>
          <w:sz w:val="28"/>
          <w:szCs w:val="28"/>
        </w:rPr>
        <w:t>;</w:t>
      </w:r>
    </w:p>
    <w:p w:rsidR="00B24749" w:rsidRPr="00B24749" w:rsidRDefault="00B24749" w:rsidP="00EE50CF">
      <w:pPr>
        <w:widowControl w:val="0"/>
        <w:ind w:firstLine="709"/>
        <w:jc w:val="both"/>
        <w:rPr>
          <w:sz w:val="28"/>
          <w:szCs w:val="28"/>
        </w:rPr>
      </w:pPr>
      <w:r w:rsidRPr="00B24749">
        <w:rPr>
          <w:sz w:val="28"/>
          <w:szCs w:val="28"/>
        </w:rPr>
        <w:t xml:space="preserve">переносить текст, </w:t>
      </w:r>
      <w:r w:rsidR="00D8010B">
        <w:rPr>
          <w:sz w:val="28"/>
          <w:szCs w:val="28"/>
        </w:rPr>
        <w:t>записанный слепым участником ГИА</w:t>
      </w:r>
      <w:r w:rsidRPr="00B24749">
        <w:rPr>
          <w:sz w:val="28"/>
          <w:szCs w:val="28"/>
        </w:rPr>
        <w:t xml:space="preserve"> в </w:t>
      </w:r>
      <w:proofErr w:type="gramStart"/>
      <w:r w:rsidRPr="00B24749">
        <w:rPr>
          <w:sz w:val="28"/>
          <w:szCs w:val="28"/>
        </w:rPr>
        <w:t>тет</w:t>
      </w:r>
      <w:r w:rsidR="00D8010B">
        <w:rPr>
          <w:sz w:val="28"/>
          <w:szCs w:val="28"/>
        </w:rPr>
        <w:t>радях</w:t>
      </w:r>
      <w:proofErr w:type="gramEnd"/>
      <w:r w:rsidR="00D8010B">
        <w:rPr>
          <w:sz w:val="28"/>
          <w:szCs w:val="28"/>
        </w:rPr>
        <w:t xml:space="preserve"> для ответов на задания ГИА</w:t>
      </w:r>
      <w:r w:rsidRPr="00B24749">
        <w:rPr>
          <w:sz w:val="28"/>
          <w:szCs w:val="28"/>
        </w:rPr>
        <w:t xml:space="preserve"> по системе Брайля,</w:t>
      </w:r>
      <w:r w:rsidR="008C5A0D">
        <w:rPr>
          <w:sz w:val="28"/>
          <w:szCs w:val="28"/>
        </w:rPr>
        <w:t xml:space="preserve"> </w:t>
      </w:r>
      <w:r w:rsidR="00731DBA">
        <w:rPr>
          <w:sz w:val="28"/>
          <w:szCs w:val="28"/>
        </w:rPr>
        <w:t>в</w:t>
      </w:r>
      <w:r w:rsidRPr="00B24749">
        <w:rPr>
          <w:sz w:val="28"/>
          <w:szCs w:val="28"/>
        </w:rPr>
        <w:t xml:space="preserve"> бланк регистрации, бланки ответов № 1 и бланки ответов № 2 плоскопечатным шрифтом, </w:t>
      </w:r>
      <w:r w:rsidR="00731DBA">
        <w:rPr>
          <w:sz w:val="28"/>
          <w:szCs w:val="28"/>
        </w:rPr>
        <w:t xml:space="preserve">точно </w:t>
      </w:r>
      <w:r w:rsidRPr="00B24749">
        <w:rPr>
          <w:sz w:val="28"/>
          <w:szCs w:val="28"/>
        </w:rPr>
        <w:t>скопировав авторскую орфографию, пунктуацию и стилистику;</w:t>
      </w:r>
    </w:p>
    <w:p w:rsidR="00B24749" w:rsidRPr="00B24749" w:rsidRDefault="00B24749" w:rsidP="00EE50CF">
      <w:pPr>
        <w:widowControl w:val="0"/>
        <w:ind w:firstLine="709"/>
        <w:jc w:val="both"/>
        <w:rPr>
          <w:sz w:val="28"/>
          <w:szCs w:val="28"/>
        </w:rPr>
      </w:pPr>
      <w:r w:rsidRPr="00B24749">
        <w:rPr>
          <w:sz w:val="28"/>
          <w:szCs w:val="28"/>
        </w:rPr>
        <w:t>учитывать, чт</w:t>
      </w:r>
      <w:r w:rsidR="00D8010B">
        <w:rPr>
          <w:sz w:val="28"/>
          <w:szCs w:val="28"/>
        </w:rPr>
        <w:t>о участники ГИА</w:t>
      </w:r>
      <w:r w:rsidRPr="00B24749">
        <w:rPr>
          <w:sz w:val="28"/>
          <w:szCs w:val="28"/>
        </w:rPr>
        <w:t xml:space="preserve"> записывают ответы, располагая каждый ответ на отдельной строке. Строка</w:t>
      </w:r>
      <w:r w:rsidR="00B8525B">
        <w:rPr>
          <w:sz w:val="28"/>
          <w:szCs w:val="28"/>
        </w:rPr>
        <w:t>-</w:t>
      </w:r>
      <w:r w:rsidRPr="00B24749">
        <w:rPr>
          <w:sz w:val="28"/>
          <w:szCs w:val="28"/>
        </w:rPr>
        <w:t>ответ содержит номер задания и номер ответа. При необходимости неверный ответ закалывается шестью точками. В качестве</w:t>
      </w:r>
      <w:r w:rsidR="00407826">
        <w:rPr>
          <w:sz w:val="28"/>
          <w:szCs w:val="28"/>
        </w:rPr>
        <w:t xml:space="preserve"> </w:t>
      </w:r>
      <w:r w:rsidR="008C5A0D">
        <w:rPr>
          <w:sz w:val="28"/>
          <w:szCs w:val="28"/>
        </w:rPr>
        <w:t xml:space="preserve">правильного </w:t>
      </w:r>
      <w:r w:rsidR="00407826">
        <w:rPr>
          <w:sz w:val="28"/>
          <w:szCs w:val="28"/>
        </w:rPr>
        <w:t>ответа</w:t>
      </w:r>
      <w:r w:rsidRPr="00B24749">
        <w:rPr>
          <w:sz w:val="28"/>
          <w:szCs w:val="28"/>
        </w:rPr>
        <w:t xml:space="preserve"> засчитывается последний ответ в строке. В случае повторного ответа на задание засчитывается последний ответ. Сочинение записывается, начиная с новой страницы тетради для ответов</w:t>
      </w:r>
      <w:r w:rsidR="00407826">
        <w:rPr>
          <w:sz w:val="28"/>
          <w:szCs w:val="28"/>
        </w:rPr>
        <w:t>;</w:t>
      </w:r>
      <w:r w:rsidRPr="00B24749">
        <w:rPr>
          <w:sz w:val="28"/>
          <w:szCs w:val="28"/>
        </w:rPr>
        <w:t xml:space="preserve"> </w:t>
      </w:r>
    </w:p>
    <w:p w:rsidR="00B24749" w:rsidRPr="00B24749" w:rsidRDefault="00B24749" w:rsidP="00EE50CF">
      <w:pPr>
        <w:widowControl w:val="0"/>
        <w:ind w:firstLine="709"/>
        <w:jc w:val="both"/>
        <w:rPr>
          <w:sz w:val="28"/>
          <w:szCs w:val="28"/>
        </w:rPr>
      </w:pPr>
      <w:r w:rsidRPr="00B24749">
        <w:rPr>
          <w:sz w:val="28"/>
          <w:szCs w:val="28"/>
        </w:rPr>
        <w:t xml:space="preserve">при нехватке  места на бланке ответов № 2 обратиться к председателю </w:t>
      </w:r>
      <w:r w:rsidR="00731DBA">
        <w:rPr>
          <w:sz w:val="28"/>
          <w:szCs w:val="28"/>
        </w:rPr>
        <w:t>К</w:t>
      </w:r>
      <w:r w:rsidRPr="00B24749">
        <w:rPr>
          <w:sz w:val="28"/>
          <w:szCs w:val="28"/>
        </w:rPr>
        <w:t xml:space="preserve">омиссии за дополнительным бланком ответа № 2. Председатель выдает дополнительный бланк ответов № 2, фиксируя номер выданного дополнительного бланка ответов № 2 в </w:t>
      </w:r>
      <w:proofErr w:type="gramStart"/>
      <w:r w:rsidR="00731DBA">
        <w:rPr>
          <w:sz w:val="28"/>
          <w:szCs w:val="28"/>
        </w:rPr>
        <w:t>п</w:t>
      </w:r>
      <w:r w:rsidRPr="00B24749">
        <w:rPr>
          <w:sz w:val="28"/>
          <w:szCs w:val="28"/>
        </w:rPr>
        <w:t>ротоколе</w:t>
      </w:r>
      <w:proofErr w:type="gramEnd"/>
      <w:r w:rsidRPr="00B24749">
        <w:rPr>
          <w:sz w:val="28"/>
          <w:szCs w:val="28"/>
        </w:rPr>
        <w:t xml:space="preserve"> использования дополнительных бланков ответов № 2 в аудитории. При этом в поле </w:t>
      </w:r>
      <w:r w:rsidRPr="00B24749">
        <w:rPr>
          <w:sz w:val="28"/>
          <w:szCs w:val="28"/>
        </w:rPr>
        <w:lastRenderedPageBreak/>
        <w:t xml:space="preserve">«Дополнительный бланк ответов № 2» основного бланка председатель </w:t>
      </w:r>
      <w:r w:rsidR="00731DBA">
        <w:rPr>
          <w:sz w:val="28"/>
          <w:szCs w:val="28"/>
        </w:rPr>
        <w:t>К</w:t>
      </w:r>
      <w:r w:rsidRPr="00B24749">
        <w:rPr>
          <w:sz w:val="28"/>
          <w:szCs w:val="28"/>
        </w:rPr>
        <w:t xml:space="preserve">омиссии вписывает </w:t>
      </w:r>
      <w:r w:rsidR="008C5A0D">
        <w:rPr>
          <w:sz w:val="28"/>
          <w:szCs w:val="28"/>
        </w:rPr>
        <w:t>номер</w:t>
      </w:r>
      <w:r w:rsidR="008C5A0D" w:rsidRPr="00B24749">
        <w:rPr>
          <w:sz w:val="28"/>
          <w:szCs w:val="28"/>
        </w:rPr>
        <w:t xml:space="preserve"> </w:t>
      </w:r>
      <w:r w:rsidRPr="00B24749">
        <w:rPr>
          <w:sz w:val="28"/>
          <w:szCs w:val="28"/>
        </w:rPr>
        <w:t>выдаваемого дополнительного бланка ответов № 2</w:t>
      </w:r>
      <w:r w:rsidR="00407826">
        <w:rPr>
          <w:sz w:val="28"/>
          <w:szCs w:val="28"/>
        </w:rPr>
        <w:t>;</w:t>
      </w:r>
    </w:p>
    <w:p w:rsidR="00B24749" w:rsidRPr="00B24749" w:rsidRDefault="00B24749" w:rsidP="00EE50CF">
      <w:pPr>
        <w:widowControl w:val="0"/>
        <w:ind w:firstLine="709"/>
        <w:jc w:val="both"/>
        <w:rPr>
          <w:sz w:val="28"/>
          <w:szCs w:val="28"/>
        </w:rPr>
      </w:pPr>
      <w:r w:rsidRPr="00B24749">
        <w:rPr>
          <w:sz w:val="28"/>
          <w:szCs w:val="28"/>
        </w:rPr>
        <w:t xml:space="preserve">в </w:t>
      </w:r>
      <w:proofErr w:type="gramStart"/>
      <w:r w:rsidRPr="00B24749">
        <w:rPr>
          <w:sz w:val="28"/>
          <w:szCs w:val="28"/>
        </w:rPr>
        <w:t>случае</w:t>
      </w:r>
      <w:proofErr w:type="gramEnd"/>
      <w:r w:rsidRPr="00B24749">
        <w:rPr>
          <w:sz w:val="28"/>
          <w:szCs w:val="28"/>
        </w:rPr>
        <w:t xml:space="preserve"> привлечения для переноса отв</w:t>
      </w:r>
      <w:r w:rsidR="00D8010B">
        <w:rPr>
          <w:sz w:val="28"/>
          <w:szCs w:val="28"/>
        </w:rPr>
        <w:t>етов слабовидящих участников ГИА</w:t>
      </w:r>
      <w:r w:rsidRPr="00B24749">
        <w:rPr>
          <w:sz w:val="28"/>
          <w:szCs w:val="28"/>
        </w:rPr>
        <w:t xml:space="preserve"> на бланки</w:t>
      </w:r>
      <w:r w:rsidR="00731DBA">
        <w:rPr>
          <w:sz w:val="28"/>
          <w:szCs w:val="28"/>
        </w:rPr>
        <w:t xml:space="preserve"> стандартного размера</w:t>
      </w:r>
      <w:r w:rsidR="004409EA">
        <w:rPr>
          <w:sz w:val="28"/>
          <w:szCs w:val="28"/>
        </w:rPr>
        <w:t xml:space="preserve"> </w:t>
      </w:r>
      <w:r w:rsidR="00731DBA">
        <w:rPr>
          <w:sz w:val="28"/>
          <w:szCs w:val="28"/>
        </w:rPr>
        <w:t xml:space="preserve">также </w:t>
      </w:r>
      <w:r w:rsidRPr="00B24749">
        <w:rPr>
          <w:sz w:val="28"/>
          <w:szCs w:val="28"/>
        </w:rPr>
        <w:t>переносить ответы и регистрационные данные</w:t>
      </w:r>
      <w:r w:rsidR="00731DBA">
        <w:rPr>
          <w:sz w:val="28"/>
          <w:szCs w:val="28"/>
        </w:rPr>
        <w:t xml:space="preserve">, точно </w:t>
      </w:r>
      <w:r w:rsidR="00731DBA" w:rsidRPr="00B24749">
        <w:rPr>
          <w:sz w:val="28"/>
          <w:szCs w:val="28"/>
        </w:rPr>
        <w:t>скопировав авторскую орфографию, пунктуацию и стилистику</w:t>
      </w:r>
      <w:r w:rsidR="00731DBA">
        <w:rPr>
          <w:sz w:val="28"/>
          <w:szCs w:val="28"/>
        </w:rPr>
        <w:t>;</w:t>
      </w:r>
    </w:p>
    <w:p w:rsidR="00B24749" w:rsidRPr="00B24749" w:rsidRDefault="00B24749" w:rsidP="00EE50CF">
      <w:pPr>
        <w:widowControl w:val="0"/>
        <w:ind w:firstLine="709"/>
        <w:jc w:val="both"/>
        <w:rPr>
          <w:sz w:val="28"/>
          <w:szCs w:val="28"/>
        </w:rPr>
      </w:pPr>
      <w:r w:rsidRPr="00B24749">
        <w:rPr>
          <w:sz w:val="28"/>
          <w:szCs w:val="28"/>
        </w:rPr>
        <w:t>соблюдать конфиденциальность и установленный порядок обеспечения информационной безопасности;</w:t>
      </w:r>
    </w:p>
    <w:p w:rsidR="00B24749" w:rsidRPr="00B24749" w:rsidRDefault="00B24749" w:rsidP="00EE50CF">
      <w:pPr>
        <w:widowControl w:val="0"/>
        <w:ind w:firstLine="709"/>
        <w:jc w:val="both"/>
        <w:rPr>
          <w:sz w:val="28"/>
          <w:szCs w:val="28"/>
        </w:rPr>
      </w:pPr>
      <w:r w:rsidRPr="00B24749">
        <w:rPr>
          <w:sz w:val="28"/>
          <w:szCs w:val="28"/>
        </w:rPr>
        <w:t>профессионально выполнять возложенные на него функции;</w:t>
      </w:r>
    </w:p>
    <w:p w:rsidR="00B24749" w:rsidRPr="00B24749" w:rsidRDefault="00B24749" w:rsidP="00EE50CF">
      <w:pPr>
        <w:widowControl w:val="0"/>
        <w:ind w:firstLine="709"/>
        <w:jc w:val="both"/>
        <w:rPr>
          <w:sz w:val="28"/>
          <w:szCs w:val="28"/>
        </w:rPr>
      </w:pPr>
      <w:r w:rsidRPr="00B24749">
        <w:rPr>
          <w:sz w:val="28"/>
          <w:szCs w:val="28"/>
        </w:rPr>
        <w:t>соблюдать этические и моральные нормы;</w:t>
      </w:r>
    </w:p>
    <w:p w:rsidR="00B24749" w:rsidRDefault="00B24749" w:rsidP="00EE50CF">
      <w:pPr>
        <w:widowControl w:val="0"/>
        <w:ind w:firstLine="709"/>
        <w:jc w:val="both"/>
        <w:rPr>
          <w:sz w:val="28"/>
          <w:szCs w:val="28"/>
        </w:rPr>
      </w:pPr>
      <w:r w:rsidRPr="00B24749">
        <w:rPr>
          <w:sz w:val="28"/>
          <w:szCs w:val="28"/>
        </w:rPr>
        <w:t xml:space="preserve">информировать председателя </w:t>
      </w:r>
      <w:r w:rsidR="00731DBA">
        <w:rPr>
          <w:sz w:val="28"/>
          <w:szCs w:val="28"/>
        </w:rPr>
        <w:t>К</w:t>
      </w:r>
      <w:r w:rsidRPr="00B24749">
        <w:rPr>
          <w:sz w:val="28"/>
          <w:szCs w:val="28"/>
        </w:rPr>
        <w:t>омиссии о проблемах, возникающих при переводе.</w:t>
      </w:r>
    </w:p>
    <w:p w:rsidR="00B24749" w:rsidRPr="00B24749" w:rsidRDefault="00731DBA" w:rsidP="00EE50CF">
      <w:pPr>
        <w:ind w:firstLine="709"/>
        <w:jc w:val="both"/>
        <w:rPr>
          <w:sz w:val="28"/>
          <w:szCs w:val="28"/>
        </w:rPr>
      </w:pPr>
      <w:proofErr w:type="spellStart"/>
      <w:r>
        <w:rPr>
          <w:sz w:val="28"/>
          <w:szCs w:val="28"/>
        </w:rPr>
        <w:t>Тифлопереводчик</w:t>
      </w:r>
      <w:proofErr w:type="spellEnd"/>
      <w:r w:rsidR="004409EA">
        <w:rPr>
          <w:sz w:val="28"/>
          <w:szCs w:val="28"/>
        </w:rPr>
        <w:t xml:space="preserve"> </w:t>
      </w:r>
      <w:r w:rsidR="00B24749" w:rsidRPr="00B24749">
        <w:rPr>
          <w:sz w:val="28"/>
          <w:szCs w:val="28"/>
        </w:rPr>
        <w:t xml:space="preserve">может быть </w:t>
      </w:r>
      <w:proofErr w:type="gramStart"/>
      <w:r w:rsidR="00B24749" w:rsidRPr="00B24749">
        <w:rPr>
          <w:sz w:val="28"/>
          <w:szCs w:val="28"/>
        </w:rPr>
        <w:t>исключен</w:t>
      </w:r>
      <w:proofErr w:type="gramEnd"/>
      <w:r w:rsidR="00B24749" w:rsidRPr="00B24749">
        <w:rPr>
          <w:sz w:val="28"/>
          <w:szCs w:val="28"/>
        </w:rPr>
        <w:t xml:space="preserve"> из состава </w:t>
      </w:r>
      <w:r w:rsidR="00B24749" w:rsidRPr="00B24749">
        <w:rPr>
          <w:bCs/>
          <w:sz w:val="28"/>
          <w:szCs w:val="28"/>
        </w:rPr>
        <w:t xml:space="preserve">комиссии </w:t>
      </w:r>
      <w:r w:rsidR="00B24749" w:rsidRPr="00B24749">
        <w:rPr>
          <w:sz w:val="28"/>
          <w:szCs w:val="28"/>
        </w:rPr>
        <w:t>в случаях:</w:t>
      </w:r>
    </w:p>
    <w:p w:rsidR="00B24749" w:rsidRPr="00B24749" w:rsidRDefault="00B24749" w:rsidP="00EE50CF">
      <w:pPr>
        <w:ind w:firstLine="709"/>
        <w:jc w:val="both"/>
        <w:rPr>
          <w:sz w:val="28"/>
          <w:szCs w:val="28"/>
        </w:rPr>
      </w:pPr>
      <w:r w:rsidRPr="00B24749">
        <w:rPr>
          <w:sz w:val="28"/>
          <w:szCs w:val="28"/>
        </w:rPr>
        <w:t>предоставления о себе недостоверных сведений;</w:t>
      </w:r>
    </w:p>
    <w:p w:rsidR="00B24749" w:rsidRPr="00B24749" w:rsidRDefault="00B24749" w:rsidP="00EE50CF">
      <w:pPr>
        <w:ind w:firstLine="709"/>
        <w:jc w:val="both"/>
        <w:rPr>
          <w:sz w:val="28"/>
          <w:szCs w:val="28"/>
        </w:rPr>
      </w:pPr>
      <w:r w:rsidRPr="00B24749">
        <w:rPr>
          <w:sz w:val="28"/>
          <w:szCs w:val="28"/>
        </w:rPr>
        <w:t>утери подотчетных документов;</w:t>
      </w:r>
    </w:p>
    <w:p w:rsidR="00B24749" w:rsidRPr="00B24749" w:rsidRDefault="00B24749" w:rsidP="00EE50CF">
      <w:pPr>
        <w:ind w:firstLine="709"/>
        <w:jc w:val="both"/>
        <w:rPr>
          <w:sz w:val="28"/>
          <w:szCs w:val="28"/>
        </w:rPr>
      </w:pPr>
      <w:r w:rsidRPr="00B24749">
        <w:rPr>
          <w:sz w:val="28"/>
          <w:szCs w:val="28"/>
        </w:rPr>
        <w:t>невыполнения или ненадлежащего исполнения возложенных на него обязанностей;</w:t>
      </w:r>
    </w:p>
    <w:p w:rsidR="00B24749" w:rsidRPr="00B24749" w:rsidRDefault="00B24749" w:rsidP="00EE50CF">
      <w:pPr>
        <w:ind w:firstLine="709"/>
        <w:jc w:val="both"/>
        <w:rPr>
          <w:sz w:val="28"/>
          <w:szCs w:val="28"/>
        </w:rPr>
      </w:pPr>
      <w:proofErr w:type="gramStart"/>
      <w:r w:rsidRPr="00B24749">
        <w:rPr>
          <w:sz w:val="28"/>
          <w:szCs w:val="28"/>
        </w:rPr>
        <w:t>возникновения конфликта интересов (наличие близких родств</w:t>
      </w:r>
      <w:r w:rsidR="00D8010B">
        <w:rPr>
          <w:sz w:val="28"/>
          <w:szCs w:val="28"/>
        </w:rPr>
        <w:t>енников, которые участвуют в ГИА</w:t>
      </w:r>
      <w:r w:rsidRPr="00B24749">
        <w:rPr>
          <w:sz w:val="28"/>
          <w:szCs w:val="28"/>
        </w:rPr>
        <w:t xml:space="preserve"> в текущем году).</w:t>
      </w:r>
      <w:proofErr w:type="gramEnd"/>
    </w:p>
    <w:p w:rsidR="00B24749" w:rsidRPr="00B24749" w:rsidRDefault="00B24749" w:rsidP="00877C61">
      <w:pPr>
        <w:ind w:firstLine="709"/>
        <w:jc w:val="both"/>
        <w:rPr>
          <w:sz w:val="28"/>
          <w:szCs w:val="28"/>
        </w:rPr>
      </w:pPr>
      <w:r w:rsidRPr="00B24749">
        <w:rPr>
          <w:sz w:val="28"/>
          <w:szCs w:val="28"/>
        </w:rPr>
        <w:t xml:space="preserve">Решение об исключении </w:t>
      </w:r>
      <w:proofErr w:type="spellStart"/>
      <w:r w:rsidRPr="00B24749">
        <w:rPr>
          <w:bCs/>
          <w:sz w:val="28"/>
          <w:szCs w:val="28"/>
        </w:rPr>
        <w:t>тифлопереводчик</w:t>
      </w:r>
      <w:r w:rsidR="00731DBA">
        <w:rPr>
          <w:bCs/>
          <w:sz w:val="28"/>
          <w:szCs w:val="28"/>
        </w:rPr>
        <w:t>а</w:t>
      </w:r>
      <w:proofErr w:type="spellEnd"/>
      <w:r w:rsidRPr="00B24749">
        <w:rPr>
          <w:sz w:val="28"/>
          <w:szCs w:val="28"/>
        </w:rPr>
        <w:t xml:space="preserve"> из состава </w:t>
      </w:r>
      <w:r w:rsidR="00731DBA">
        <w:rPr>
          <w:bCs/>
          <w:sz w:val="28"/>
          <w:szCs w:val="28"/>
        </w:rPr>
        <w:t>К</w:t>
      </w:r>
      <w:r w:rsidRPr="00B24749">
        <w:rPr>
          <w:bCs/>
          <w:sz w:val="28"/>
          <w:szCs w:val="28"/>
        </w:rPr>
        <w:t xml:space="preserve">омиссии </w:t>
      </w:r>
      <w:r w:rsidRPr="00B24749">
        <w:rPr>
          <w:sz w:val="28"/>
          <w:szCs w:val="28"/>
        </w:rPr>
        <w:t xml:space="preserve">принимается ГЭК на основании аргументированного представления председателя </w:t>
      </w:r>
      <w:r w:rsidR="00731DBA">
        <w:rPr>
          <w:bCs/>
          <w:sz w:val="28"/>
          <w:szCs w:val="28"/>
        </w:rPr>
        <w:t>К</w:t>
      </w:r>
      <w:r w:rsidRPr="00B24749">
        <w:rPr>
          <w:bCs/>
          <w:sz w:val="28"/>
          <w:szCs w:val="28"/>
        </w:rPr>
        <w:t>омиссии</w:t>
      </w:r>
      <w:r w:rsidRPr="00B24749">
        <w:rPr>
          <w:sz w:val="28"/>
          <w:szCs w:val="28"/>
        </w:rPr>
        <w:t>.</w:t>
      </w:r>
      <w:r w:rsidR="004409EA">
        <w:rPr>
          <w:sz w:val="28"/>
          <w:szCs w:val="28"/>
        </w:rPr>
        <w:t xml:space="preserve"> </w:t>
      </w:r>
      <w:r w:rsidRPr="00B24749">
        <w:rPr>
          <w:sz w:val="28"/>
          <w:szCs w:val="28"/>
        </w:rPr>
        <w:t>В случае неисполнения или ненадлежащего исполнения возложенных на них обязанностей, несоблюдения требований нормативных правовых актов, нарушения требований конфиденциальности и информационной безопасности, а также злоупотреблений</w:t>
      </w:r>
      <w:r w:rsidRPr="00B24749">
        <w:rPr>
          <w:color w:val="000000"/>
          <w:sz w:val="28"/>
          <w:szCs w:val="28"/>
        </w:rPr>
        <w:t xml:space="preserve"> установленными полномочиями,</w:t>
      </w:r>
      <w:r w:rsidRPr="00B24749">
        <w:rPr>
          <w:sz w:val="28"/>
          <w:szCs w:val="28"/>
        </w:rPr>
        <w:t xml:space="preserve"> совершенными из корыстной или иной личной заинтересованности, члены </w:t>
      </w:r>
      <w:r w:rsidR="00731DBA">
        <w:rPr>
          <w:bCs/>
          <w:sz w:val="28"/>
          <w:szCs w:val="28"/>
        </w:rPr>
        <w:t>К</w:t>
      </w:r>
      <w:r w:rsidRPr="00B24749">
        <w:rPr>
          <w:bCs/>
          <w:sz w:val="28"/>
          <w:szCs w:val="28"/>
        </w:rPr>
        <w:t xml:space="preserve">омиссии </w:t>
      </w:r>
      <w:r w:rsidRPr="00B24749">
        <w:rPr>
          <w:sz w:val="28"/>
          <w:szCs w:val="28"/>
        </w:rPr>
        <w:t>привлекаются к ответственности в порядке, установленном законодательством Российской Федерации.</w:t>
      </w:r>
    </w:p>
    <w:p w:rsidR="0013386C" w:rsidRPr="0013386C" w:rsidRDefault="00731DBA" w:rsidP="0013386C">
      <w:pPr>
        <w:pStyle w:val="1"/>
        <w:jc w:val="right"/>
        <w:rPr>
          <w:szCs w:val="24"/>
        </w:rPr>
      </w:pPr>
      <w:r>
        <w:br w:type="page"/>
      </w:r>
      <w:bookmarkStart w:id="6" w:name="_Toc412737761"/>
      <w:r w:rsidR="00263E1C" w:rsidRPr="0013386C">
        <w:rPr>
          <w:szCs w:val="24"/>
        </w:rPr>
        <w:lastRenderedPageBreak/>
        <w:t xml:space="preserve">Приложение </w:t>
      </w:r>
      <w:r w:rsidR="0013386C" w:rsidRPr="0013386C">
        <w:rPr>
          <w:szCs w:val="24"/>
        </w:rPr>
        <w:t>13-2</w:t>
      </w:r>
      <w:r w:rsidR="00272223" w:rsidRPr="0013386C">
        <w:rPr>
          <w:szCs w:val="24"/>
        </w:rPr>
        <w:t xml:space="preserve"> </w:t>
      </w:r>
    </w:p>
    <w:p w:rsidR="0013386C" w:rsidRDefault="0013386C" w:rsidP="00877C61">
      <w:pPr>
        <w:pStyle w:val="1"/>
        <w:rPr>
          <w:b/>
          <w:sz w:val="28"/>
        </w:rPr>
      </w:pPr>
    </w:p>
    <w:p w:rsidR="00731DBA" w:rsidRPr="00877C61" w:rsidRDefault="00731DBA" w:rsidP="0013386C">
      <w:pPr>
        <w:pStyle w:val="1"/>
        <w:jc w:val="center"/>
        <w:rPr>
          <w:b/>
        </w:rPr>
      </w:pPr>
      <w:proofErr w:type="gramStart"/>
      <w:r w:rsidRPr="00877C61">
        <w:rPr>
          <w:b/>
          <w:sz w:val="28"/>
        </w:rPr>
        <w:t>П</w:t>
      </w:r>
      <w:r w:rsidR="00272223" w:rsidRPr="00877C61">
        <w:rPr>
          <w:b/>
          <w:sz w:val="28"/>
        </w:rPr>
        <w:t>амятка</w:t>
      </w:r>
      <w:r w:rsidR="0013386C">
        <w:rPr>
          <w:b/>
          <w:sz w:val="28"/>
        </w:rPr>
        <w:t xml:space="preserve">                                                                                                                            </w:t>
      </w:r>
      <w:r w:rsidR="00272223" w:rsidRPr="00877C61">
        <w:rPr>
          <w:b/>
          <w:sz w:val="28"/>
        </w:rPr>
        <w:t xml:space="preserve"> </w:t>
      </w:r>
      <w:r w:rsidRPr="00877C61">
        <w:rPr>
          <w:b/>
          <w:sz w:val="28"/>
        </w:rPr>
        <w:t xml:space="preserve">для слепых </w:t>
      </w:r>
      <w:r w:rsidR="008A302C" w:rsidRPr="00877C61">
        <w:rPr>
          <w:b/>
          <w:sz w:val="28"/>
        </w:rPr>
        <w:t xml:space="preserve">и слабовидящих </w:t>
      </w:r>
      <w:r w:rsidR="004142F5" w:rsidRPr="00877C61">
        <w:rPr>
          <w:b/>
          <w:sz w:val="28"/>
        </w:rPr>
        <w:t>участников ГИА</w:t>
      </w:r>
      <w:r w:rsidRPr="00877C61">
        <w:rPr>
          <w:b/>
          <w:sz w:val="28"/>
        </w:rPr>
        <w:t xml:space="preserve"> по заполнению </w:t>
      </w:r>
      <w:r w:rsidR="008A302C" w:rsidRPr="00877C61">
        <w:rPr>
          <w:b/>
          <w:sz w:val="28"/>
        </w:rPr>
        <w:t xml:space="preserve">шрифтом Брайля </w:t>
      </w:r>
      <w:r w:rsidRPr="00877C61">
        <w:rPr>
          <w:b/>
          <w:sz w:val="28"/>
        </w:rPr>
        <w:t xml:space="preserve">тетрадей для ответов </w:t>
      </w:r>
      <w:r w:rsidR="004142F5" w:rsidRPr="00877C61">
        <w:rPr>
          <w:b/>
          <w:sz w:val="28"/>
        </w:rPr>
        <w:t>на задания ГИА</w:t>
      </w:r>
      <w:r w:rsidR="0068110C" w:rsidRPr="00877C61">
        <w:rPr>
          <w:b/>
          <w:sz w:val="28"/>
        </w:rPr>
        <w:t xml:space="preserve"> </w:t>
      </w:r>
      <w:r w:rsidR="004142F5" w:rsidRPr="00877C61">
        <w:rPr>
          <w:b/>
          <w:sz w:val="28"/>
        </w:rPr>
        <w:t>(зачитывается участникам ГИА</w:t>
      </w:r>
      <w:r w:rsidRPr="00877C61">
        <w:rPr>
          <w:b/>
          <w:sz w:val="28"/>
        </w:rPr>
        <w:t xml:space="preserve"> организаторами перед экзаменом и прикладывается к экзаменационным материалам, напечатанная на шрифте Брайля (рельефно-точечном шрифте)</w:t>
      </w:r>
      <w:bookmarkEnd w:id="6"/>
      <w:proofErr w:type="gramEnd"/>
    </w:p>
    <w:p w:rsidR="00731DBA" w:rsidRPr="00731DBA" w:rsidRDefault="00731DBA" w:rsidP="0013386C">
      <w:pPr>
        <w:pStyle w:val="a3"/>
        <w:ind w:firstLine="709"/>
        <w:jc w:val="center"/>
        <w:rPr>
          <w:bCs/>
          <w:sz w:val="28"/>
          <w:szCs w:val="28"/>
        </w:rPr>
      </w:pPr>
    </w:p>
    <w:p w:rsidR="00790F03" w:rsidRDefault="00731DBA" w:rsidP="0013386C">
      <w:pPr>
        <w:pStyle w:val="a3"/>
        <w:numPr>
          <w:ilvl w:val="0"/>
          <w:numId w:val="41"/>
        </w:numPr>
        <w:tabs>
          <w:tab w:val="left" w:pos="1134"/>
        </w:tabs>
        <w:ind w:left="0" w:firstLine="709"/>
        <w:rPr>
          <w:bCs/>
          <w:sz w:val="28"/>
          <w:szCs w:val="28"/>
        </w:rPr>
      </w:pPr>
      <w:r w:rsidRPr="00731DBA">
        <w:rPr>
          <w:bCs/>
          <w:sz w:val="28"/>
          <w:szCs w:val="28"/>
        </w:rPr>
        <w:t xml:space="preserve">Экзаменуемый с использованием письменного </w:t>
      </w:r>
      <w:proofErr w:type="spellStart"/>
      <w:r w:rsidRPr="00731DBA">
        <w:rPr>
          <w:bCs/>
          <w:sz w:val="28"/>
          <w:szCs w:val="28"/>
        </w:rPr>
        <w:t>Брайлевского</w:t>
      </w:r>
      <w:proofErr w:type="spellEnd"/>
      <w:r w:rsidRPr="00731DBA">
        <w:rPr>
          <w:bCs/>
          <w:sz w:val="28"/>
          <w:szCs w:val="28"/>
        </w:rPr>
        <w:t xml:space="preserve"> прибора и грифеля рельефно-точечным шрифтом пишет </w:t>
      </w:r>
      <w:r w:rsidRPr="00731DBA">
        <w:rPr>
          <w:sz w:val="28"/>
          <w:szCs w:val="28"/>
        </w:rPr>
        <w:t>на второй странице тетради фамилию (с новой строки), имя (с новой строки), отчество (с новой строки), серию и номер своего документа, удостоверяющего личнос</w:t>
      </w:r>
      <w:r w:rsidR="00D17405">
        <w:rPr>
          <w:sz w:val="28"/>
          <w:szCs w:val="28"/>
        </w:rPr>
        <w:t>ть (паспорта) с новой  строки.</w:t>
      </w:r>
    </w:p>
    <w:p w:rsidR="00790F03" w:rsidRDefault="00731DBA" w:rsidP="0013386C">
      <w:pPr>
        <w:pStyle w:val="a3"/>
        <w:numPr>
          <w:ilvl w:val="0"/>
          <w:numId w:val="41"/>
        </w:numPr>
        <w:tabs>
          <w:tab w:val="left" w:pos="1134"/>
        </w:tabs>
        <w:ind w:left="0" w:firstLine="709"/>
        <w:rPr>
          <w:bCs/>
          <w:sz w:val="28"/>
          <w:szCs w:val="28"/>
        </w:rPr>
      </w:pPr>
      <w:r w:rsidRPr="00731DBA">
        <w:rPr>
          <w:bCs/>
          <w:sz w:val="28"/>
          <w:szCs w:val="28"/>
        </w:rPr>
        <w:t>Ответы пишутся с одной стороны листа, начиная с третьей страницы.</w:t>
      </w:r>
    </w:p>
    <w:p w:rsidR="00790F03" w:rsidRDefault="00731DBA" w:rsidP="0013386C">
      <w:pPr>
        <w:numPr>
          <w:ilvl w:val="0"/>
          <w:numId w:val="41"/>
        </w:numPr>
        <w:tabs>
          <w:tab w:val="left" w:pos="1134"/>
        </w:tabs>
        <w:ind w:left="0" w:firstLine="709"/>
        <w:jc w:val="both"/>
        <w:rPr>
          <w:bCs/>
          <w:sz w:val="28"/>
          <w:szCs w:val="28"/>
        </w:rPr>
      </w:pPr>
      <w:r w:rsidRPr="00731DBA">
        <w:rPr>
          <w:bCs/>
          <w:sz w:val="28"/>
          <w:szCs w:val="28"/>
        </w:rPr>
        <w:t xml:space="preserve">При выполнении заданий </w:t>
      </w:r>
      <w:r w:rsidR="00127BEB">
        <w:rPr>
          <w:bCs/>
          <w:sz w:val="28"/>
          <w:szCs w:val="28"/>
        </w:rPr>
        <w:t xml:space="preserve">с кратким ответом </w:t>
      </w:r>
      <w:r w:rsidRPr="00731DBA">
        <w:rPr>
          <w:bCs/>
          <w:sz w:val="28"/>
          <w:szCs w:val="28"/>
        </w:rPr>
        <w:t xml:space="preserve">необходимо  записать </w:t>
      </w:r>
      <w:r w:rsidR="00AF2C0F">
        <w:rPr>
          <w:bCs/>
          <w:sz w:val="28"/>
          <w:szCs w:val="28"/>
        </w:rPr>
        <w:t xml:space="preserve">номер задания и </w:t>
      </w:r>
      <w:r w:rsidRPr="00731DBA">
        <w:rPr>
          <w:bCs/>
          <w:sz w:val="28"/>
          <w:szCs w:val="28"/>
        </w:rPr>
        <w:t xml:space="preserve">ответ, располагая каждый ответ на отдельной строке. </w:t>
      </w:r>
    </w:p>
    <w:p w:rsidR="00790F03" w:rsidRDefault="00731DBA" w:rsidP="0013386C">
      <w:pPr>
        <w:numPr>
          <w:ilvl w:val="0"/>
          <w:numId w:val="41"/>
        </w:numPr>
        <w:tabs>
          <w:tab w:val="left" w:pos="1134"/>
        </w:tabs>
        <w:ind w:left="0" w:firstLine="709"/>
        <w:jc w:val="both"/>
        <w:rPr>
          <w:bCs/>
          <w:sz w:val="28"/>
          <w:szCs w:val="28"/>
        </w:rPr>
      </w:pPr>
      <w:r w:rsidRPr="00731DBA">
        <w:rPr>
          <w:bCs/>
          <w:sz w:val="28"/>
          <w:szCs w:val="28"/>
        </w:rPr>
        <w:t xml:space="preserve">Между номером задания и </w:t>
      </w:r>
      <w:r w:rsidR="00AF2C0F">
        <w:rPr>
          <w:bCs/>
          <w:sz w:val="28"/>
          <w:szCs w:val="28"/>
        </w:rPr>
        <w:t>ответом</w:t>
      </w:r>
      <w:r w:rsidRPr="00731DBA">
        <w:rPr>
          <w:bCs/>
          <w:sz w:val="28"/>
          <w:szCs w:val="28"/>
        </w:rPr>
        <w:t xml:space="preserve"> необходимо оставить интервал (пропущенную клетку).</w:t>
      </w:r>
    </w:p>
    <w:p w:rsidR="00790F03" w:rsidRDefault="00731DBA" w:rsidP="0013386C">
      <w:pPr>
        <w:numPr>
          <w:ilvl w:val="0"/>
          <w:numId w:val="41"/>
        </w:numPr>
        <w:tabs>
          <w:tab w:val="left" w:pos="1134"/>
        </w:tabs>
        <w:ind w:left="0" w:firstLine="709"/>
        <w:jc w:val="both"/>
        <w:rPr>
          <w:sz w:val="28"/>
          <w:szCs w:val="28"/>
        </w:rPr>
      </w:pPr>
      <w:r w:rsidRPr="00731DBA">
        <w:rPr>
          <w:sz w:val="28"/>
          <w:szCs w:val="28"/>
        </w:rPr>
        <w:t xml:space="preserve">Ответ нужно дать в </w:t>
      </w:r>
      <w:proofErr w:type="gramStart"/>
      <w:r w:rsidRPr="00731DBA">
        <w:rPr>
          <w:sz w:val="28"/>
          <w:szCs w:val="28"/>
        </w:rPr>
        <w:t>виде</w:t>
      </w:r>
      <w:proofErr w:type="gramEnd"/>
      <w:r w:rsidRPr="00731DBA">
        <w:rPr>
          <w:sz w:val="28"/>
          <w:szCs w:val="28"/>
        </w:rPr>
        <w:t xml:space="preserve"> слова, словосочетания, целого числа, последовательности цифр или сочетаний букв и цифр.</w:t>
      </w:r>
    </w:p>
    <w:p w:rsidR="00790F03" w:rsidRDefault="00731DBA" w:rsidP="0013386C">
      <w:pPr>
        <w:numPr>
          <w:ilvl w:val="0"/>
          <w:numId w:val="41"/>
        </w:numPr>
        <w:tabs>
          <w:tab w:val="left" w:pos="1134"/>
        </w:tabs>
        <w:ind w:left="0" w:firstLine="709"/>
        <w:jc w:val="both"/>
        <w:rPr>
          <w:sz w:val="28"/>
          <w:szCs w:val="28"/>
        </w:rPr>
      </w:pPr>
      <w:r w:rsidRPr="00731DBA">
        <w:rPr>
          <w:sz w:val="28"/>
          <w:szCs w:val="28"/>
        </w:rPr>
        <w:t>Если ответом должно быть слово, то нужно писать его в той форме, в которой оно стоит в предложении или указано в задании.</w:t>
      </w:r>
    </w:p>
    <w:p w:rsidR="00790F03" w:rsidRDefault="00127BEB" w:rsidP="0013386C">
      <w:pPr>
        <w:numPr>
          <w:ilvl w:val="0"/>
          <w:numId w:val="41"/>
        </w:numPr>
        <w:tabs>
          <w:tab w:val="left" w:pos="1134"/>
        </w:tabs>
        <w:ind w:left="0" w:firstLine="709"/>
        <w:jc w:val="both"/>
        <w:rPr>
          <w:sz w:val="28"/>
          <w:szCs w:val="28"/>
        </w:rPr>
      </w:pPr>
      <w:r>
        <w:rPr>
          <w:sz w:val="28"/>
          <w:szCs w:val="28"/>
        </w:rPr>
        <w:t xml:space="preserve">Ответы на задания с развернутыми ответами </w:t>
      </w:r>
      <w:r w:rsidR="00731DBA" w:rsidRPr="00731DBA">
        <w:rPr>
          <w:sz w:val="28"/>
          <w:szCs w:val="28"/>
        </w:rPr>
        <w:t>записыва</w:t>
      </w:r>
      <w:r>
        <w:rPr>
          <w:sz w:val="28"/>
          <w:szCs w:val="28"/>
        </w:rPr>
        <w:t>ю</w:t>
      </w:r>
      <w:r w:rsidR="00731DBA" w:rsidRPr="00731DBA">
        <w:rPr>
          <w:sz w:val="28"/>
          <w:szCs w:val="28"/>
        </w:rPr>
        <w:t xml:space="preserve">тся, начиная с новой страницы тетради для ответов. </w:t>
      </w:r>
    </w:p>
    <w:p w:rsidR="00790F03" w:rsidRDefault="00731DBA" w:rsidP="0013386C">
      <w:pPr>
        <w:numPr>
          <w:ilvl w:val="0"/>
          <w:numId w:val="41"/>
        </w:numPr>
        <w:tabs>
          <w:tab w:val="left" w:pos="1134"/>
        </w:tabs>
        <w:ind w:left="0" w:firstLine="709"/>
        <w:jc w:val="both"/>
        <w:rPr>
          <w:bCs/>
          <w:sz w:val="28"/>
          <w:szCs w:val="28"/>
        </w:rPr>
      </w:pPr>
      <w:r w:rsidRPr="00731DBA">
        <w:rPr>
          <w:bCs/>
          <w:sz w:val="28"/>
          <w:szCs w:val="28"/>
        </w:rPr>
        <w:t xml:space="preserve">Если участник экзамена ошибся, неверный ответ закалывается </w:t>
      </w:r>
      <w:proofErr w:type="spellStart"/>
      <w:r w:rsidRPr="00731DBA">
        <w:rPr>
          <w:bCs/>
          <w:sz w:val="28"/>
          <w:szCs w:val="28"/>
        </w:rPr>
        <w:t>шеститочием</w:t>
      </w:r>
      <w:proofErr w:type="spellEnd"/>
      <w:r w:rsidRPr="00731DBA">
        <w:rPr>
          <w:bCs/>
          <w:sz w:val="28"/>
          <w:szCs w:val="28"/>
        </w:rPr>
        <w:t xml:space="preserve">. В качестве </w:t>
      </w:r>
      <w:r w:rsidR="008C5A0D">
        <w:rPr>
          <w:bCs/>
          <w:sz w:val="28"/>
          <w:szCs w:val="28"/>
        </w:rPr>
        <w:t xml:space="preserve">правильного </w:t>
      </w:r>
      <w:r w:rsidRPr="00731DBA">
        <w:rPr>
          <w:bCs/>
          <w:sz w:val="28"/>
          <w:szCs w:val="28"/>
        </w:rPr>
        <w:t xml:space="preserve">ответа засчитывается последний ответ в строке. В случае повторного ответа на задание засчитывается </w:t>
      </w:r>
      <w:proofErr w:type="gramStart"/>
      <w:r w:rsidRPr="00731DBA">
        <w:rPr>
          <w:bCs/>
          <w:sz w:val="28"/>
          <w:szCs w:val="28"/>
        </w:rPr>
        <w:t>последний</w:t>
      </w:r>
      <w:proofErr w:type="gramEnd"/>
      <w:r w:rsidRPr="00731DBA">
        <w:rPr>
          <w:bCs/>
          <w:sz w:val="28"/>
          <w:szCs w:val="28"/>
        </w:rPr>
        <w:t>.</w:t>
      </w:r>
      <w:r w:rsidR="004409EA">
        <w:rPr>
          <w:bCs/>
          <w:sz w:val="28"/>
          <w:szCs w:val="28"/>
        </w:rPr>
        <w:t xml:space="preserve"> </w:t>
      </w:r>
      <w:r w:rsidRPr="00731DBA">
        <w:rPr>
          <w:bCs/>
          <w:sz w:val="28"/>
          <w:szCs w:val="28"/>
        </w:rPr>
        <w:t>При выполнении заданий следуйте инструкциям в контрольн</w:t>
      </w:r>
      <w:r w:rsidR="00D17405">
        <w:rPr>
          <w:bCs/>
          <w:sz w:val="28"/>
          <w:szCs w:val="28"/>
        </w:rPr>
        <w:t xml:space="preserve">ых </w:t>
      </w:r>
      <w:r w:rsidRPr="00731DBA">
        <w:rPr>
          <w:bCs/>
          <w:sz w:val="28"/>
          <w:szCs w:val="28"/>
        </w:rPr>
        <w:t>измерительных материалах</w:t>
      </w:r>
      <w:r w:rsidR="008C5A0D">
        <w:rPr>
          <w:bCs/>
          <w:sz w:val="28"/>
          <w:szCs w:val="28"/>
        </w:rPr>
        <w:t xml:space="preserve"> (КИМ)</w:t>
      </w:r>
      <w:r w:rsidRPr="00731DBA">
        <w:rPr>
          <w:bCs/>
          <w:sz w:val="28"/>
          <w:szCs w:val="28"/>
        </w:rPr>
        <w:t>.</w:t>
      </w:r>
    </w:p>
    <w:p w:rsidR="0013386C" w:rsidRDefault="00D17405" w:rsidP="0013386C">
      <w:pPr>
        <w:pStyle w:val="1"/>
        <w:tabs>
          <w:tab w:val="left" w:pos="1134"/>
        </w:tabs>
        <w:jc w:val="right"/>
        <w:rPr>
          <w:szCs w:val="24"/>
        </w:rPr>
      </w:pPr>
      <w:r>
        <w:br w:type="page"/>
      </w:r>
      <w:bookmarkStart w:id="7" w:name="_Toc412737762"/>
      <w:r w:rsidR="0013386C">
        <w:rPr>
          <w:szCs w:val="24"/>
        </w:rPr>
        <w:lastRenderedPageBreak/>
        <w:t>Приложение 13-3</w:t>
      </w:r>
    </w:p>
    <w:p w:rsidR="00E07826" w:rsidRPr="00E07826" w:rsidRDefault="00E07826" w:rsidP="00E07826"/>
    <w:p w:rsidR="0013386C" w:rsidRPr="0013386C" w:rsidRDefault="0013386C" w:rsidP="0013386C">
      <w:pPr>
        <w:jc w:val="right"/>
        <w:rPr>
          <w:sz w:val="24"/>
          <w:szCs w:val="24"/>
        </w:rPr>
      </w:pPr>
    </w:p>
    <w:p w:rsidR="00D17405" w:rsidRDefault="00D17405" w:rsidP="00E07826">
      <w:pPr>
        <w:pStyle w:val="1"/>
        <w:tabs>
          <w:tab w:val="left" w:pos="1134"/>
        </w:tabs>
        <w:jc w:val="center"/>
        <w:rPr>
          <w:b/>
          <w:sz w:val="28"/>
        </w:rPr>
      </w:pPr>
      <w:r w:rsidRPr="00877C61">
        <w:rPr>
          <w:b/>
          <w:sz w:val="28"/>
        </w:rPr>
        <w:t>П</w:t>
      </w:r>
      <w:r w:rsidR="00272223" w:rsidRPr="00877C61">
        <w:rPr>
          <w:b/>
          <w:sz w:val="28"/>
        </w:rPr>
        <w:t>амятка</w:t>
      </w:r>
      <w:r w:rsidR="00E07826">
        <w:rPr>
          <w:b/>
          <w:sz w:val="28"/>
        </w:rPr>
        <w:t xml:space="preserve">                                                                                                                           </w:t>
      </w:r>
      <w:r w:rsidR="00272223" w:rsidRPr="00877C61">
        <w:rPr>
          <w:b/>
          <w:sz w:val="28"/>
        </w:rPr>
        <w:t xml:space="preserve"> </w:t>
      </w:r>
      <w:r w:rsidRPr="00877C61">
        <w:rPr>
          <w:b/>
          <w:sz w:val="28"/>
        </w:rPr>
        <w:t>для организатора в аудитории для слеп</w:t>
      </w:r>
      <w:r w:rsidR="004142F5" w:rsidRPr="00877C61">
        <w:rPr>
          <w:b/>
          <w:sz w:val="28"/>
        </w:rPr>
        <w:t>ых и слабовидящих участников ГИА</w:t>
      </w:r>
      <w:r w:rsidRPr="00877C61">
        <w:rPr>
          <w:b/>
          <w:sz w:val="28"/>
        </w:rPr>
        <w:t>, пользующихся системой Брайля</w:t>
      </w:r>
      <w:bookmarkEnd w:id="7"/>
    </w:p>
    <w:p w:rsidR="00E07826" w:rsidRPr="00E07826" w:rsidRDefault="00E07826" w:rsidP="00E07826"/>
    <w:p w:rsidR="00D17405" w:rsidRDefault="00D17405" w:rsidP="00877C61">
      <w:pPr>
        <w:widowControl w:val="0"/>
        <w:tabs>
          <w:tab w:val="left" w:pos="0"/>
        </w:tabs>
        <w:ind w:firstLine="709"/>
        <w:jc w:val="both"/>
        <w:rPr>
          <w:b/>
          <w:sz w:val="28"/>
          <w:szCs w:val="28"/>
        </w:rPr>
      </w:pPr>
    </w:p>
    <w:p w:rsidR="00D17405" w:rsidRPr="00D17405" w:rsidRDefault="00D17405" w:rsidP="00877C61">
      <w:pPr>
        <w:widowControl w:val="0"/>
        <w:ind w:firstLine="709"/>
        <w:jc w:val="both"/>
        <w:rPr>
          <w:b/>
          <w:sz w:val="28"/>
          <w:szCs w:val="28"/>
        </w:rPr>
      </w:pPr>
      <w:r w:rsidRPr="00D17405">
        <w:rPr>
          <w:b/>
          <w:sz w:val="28"/>
          <w:szCs w:val="28"/>
        </w:rPr>
        <w:t>Подготовите</w:t>
      </w:r>
      <w:r w:rsidR="004142F5">
        <w:rPr>
          <w:b/>
          <w:sz w:val="28"/>
          <w:szCs w:val="28"/>
        </w:rPr>
        <w:t>льный этап проведения ГИА</w:t>
      </w:r>
      <w:r>
        <w:rPr>
          <w:b/>
          <w:sz w:val="28"/>
          <w:szCs w:val="28"/>
        </w:rPr>
        <w:t xml:space="preserve"> в ППЭ</w:t>
      </w:r>
    </w:p>
    <w:p w:rsidR="005B286F" w:rsidRDefault="008165C2" w:rsidP="00EE50CF">
      <w:pPr>
        <w:widowControl w:val="0"/>
        <w:ind w:firstLine="709"/>
        <w:jc w:val="both"/>
        <w:rPr>
          <w:sz w:val="28"/>
          <w:szCs w:val="28"/>
        </w:rPr>
      </w:pPr>
      <w:r w:rsidRPr="008165C2">
        <w:rPr>
          <w:sz w:val="28"/>
          <w:szCs w:val="28"/>
        </w:rPr>
        <w:t xml:space="preserve">Организаторы должны получить у </w:t>
      </w:r>
      <w:r w:rsidR="008C5A0D">
        <w:rPr>
          <w:sz w:val="28"/>
          <w:szCs w:val="28"/>
        </w:rPr>
        <w:t xml:space="preserve">(ФИО) </w:t>
      </w:r>
      <w:r>
        <w:rPr>
          <w:sz w:val="28"/>
          <w:szCs w:val="28"/>
        </w:rPr>
        <w:t xml:space="preserve"> участника ГИА для сопровождения</w:t>
      </w:r>
      <w:r w:rsidR="009E5F92">
        <w:rPr>
          <w:sz w:val="28"/>
          <w:szCs w:val="28"/>
        </w:rPr>
        <w:t>.</w:t>
      </w:r>
    </w:p>
    <w:p w:rsidR="00D17405" w:rsidRPr="00D17405" w:rsidRDefault="00D17405" w:rsidP="00EE50CF">
      <w:pPr>
        <w:pStyle w:val="a3"/>
        <w:ind w:firstLine="709"/>
        <w:rPr>
          <w:b/>
          <w:i/>
          <w:sz w:val="28"/>
          <w:szCs w:val="28"/>
        </w:rPr>
      </w:pPr>
      <w:r w:rsidRPr="00D17405">
        <w:rPr>
          <w:sz w:val="28"/>
          <w:szCs w:val="28"/>
        </w:rPr>
        <w:t>Организатор при входе ассистентов в аудиторию должен сверить данные документа, удостоверяющего личность ассистента, с выданным списком.</w:t>
      </w:r>
    </w:p>
    <w:p w:rsidR="00D17405" w:rsidRPr="00D17405" w:rsidRDefault="00D17405" w:rsidP="00877C61">
      <w:pPr>
        <w:pStyle w:val="a3"/>
        <w:ind w:firstLine="709"/>
        <w:rPr>
          <w:i/>
          <w:sz w:val="28"/>
          <w:szCs w:val="28"/>
        </w:rPr>
      </w:pPr>
      <w:r w:rsidRPr="00877C61">
        <w:rPr>
          <w:sz w:val="28"/>
          <w:szCs w:val="28"/>
        </w:rPr>
        <w:t>Примечание.</w:t>
      </w:r>
      <w:r w:rsidR="004409EA">
        <w:rPr>
          <w:b/>
          <w:i/>
          <w:sz w:val="28"/>
          <w:szCs w:val="28"/>
        </w:rPr>
        <w:t xml:space="preserve"> </w:t>
      </w:r>
      <w:r w:rsidR="004142F5" w:rsidRPr="00877C61">
        <w:rPr>
          <w:sz w:val="28"/>
          <w:szCs w:val="28"/>
        </w:rPr>
        <w:t>Участники ГИА</w:t>
      </w:r>
      <w:r w:rsidRPr="00877C61">
        <w:rPr>
          <w:sz w:val="28"/>
          <w:szCs w:val="28"/>
        </w:rPr>
        <w:t xml:space="preserve"> берут с собой на отведенное место в аудитории письменный прибор</w:t>
      </w:r>
      <w:r w:rsidR="00A642F1" w:rsidRPr="00877C61">
        <w:rPr>
          <w:sz w:val="28"/>
          <w:szCs w:val="28"/>
        </w:rPr>
        <w:t xml:space="preserve"> Брайля</w:t>
      </w:r>
      <w:r w:rsidR="00C57988">
        <w:rPr>
          <w:sz w:val="28"/>
          <w:szCs w:val="28"/>
        </w:rPr>
        <w:t xml:space="preserve">, специальные </w:t>
      </w:r>
      <w:r w:rsidR="00C57988" w:rsidRPr="00C57988">
        <w:rPr>
          <w:sz w:val="28"/>
          <w:szCs w:val="28"/>
        </w:rPr>
        <w:t>чертежны</w:t>
      </w:r>
      <w:r w:rsidR="00C57988">
        <w:rPr>
          <w:sz w:val="28"/>
          <w:szCs w:val="28"/>
        </w:rPr>
        <w:t>е</w:t>
      </w:r>
      <w:r w:rsidR="00C57988" w:rsidRPr="00C57988">
        <w:rPr>
          <w:sz w:val="28"/>
          <w:szCs w:val="28"/>
        </w:rPr>
        <w:t xml:space="preserve"> инструмент</w:t>
      </w:r>
      <w:r w:rsidR="00C57988">
        <w:rPr>
          <w:sz w:val="28"/>
          <w:szCs w:val="28"/>
        </w:rPr>
        <w:t>ы (при необходимости)</w:t>
      </w:r>
      <w:r w:rsidR="00EE50CF">
        <w:rPr>
          <w:sz w:val="28"/>
          <w:szCs w:val="28"/>
        </w:rPr>
        <w:t>.</w:t>
      </w:r>
    </w:p>
    <w:p w:rsidR="00D17405" w:rsidRPr="00D17405" w:rsidRDefault="004142F5" w:rsidP="00877C61">
      <w:pPr>
        <w:widowControl w:val="0"/>
        <w:ind w:firstLine="709"/>
        <w:jc w:val="both"/>
        <w:rPr>
          <w:b/>
          <w:sz w:val="28"/>
          <w:szCs w:val="28"/>
        </w:rPr>
      </w:pPr>
      <w:r>
        <w:rPr>
          <w:b/>
          <w:sz w:val="28"/>
          <w:szCs w:val="28"/>
        </w:rPr>
        <w:t>Проведение ГИА</w:t>
      </w:r>
      <w:r w:rsidR="00D17405" w:rsidRPr="00D17405">
        <w:rPr>
          <w:b/>
          <w:sz w:val="28"/>
          <w:szCs w:val="28"/>
        </w:rPr>
        <w:t xml:space="preserve"> в аудитории</w:t>
      </w:r>
    </w:p>
    <w:p w:rsidR="00D17405" w:rsidRPr="00D17405" w:rsidRDefault="00D17405" w:rsidP="00EE50CF">
      <w:pPr>
        <w:widowControl w:val="0"/>
        <w:tabs>
          <w:tab w:val="left" w:pos="720"/>
        </w:tabs>
        <w:ind w:firstLine="709"/>
        <w:jc w:val="both"/>
        <w:rPr>
          <w:sz w:val="28"/>
          <w:szCs w:val="28"/>
        </w:rPr>
      </w:pPr>
      <w:r w:rsidRPr="00D17405">
        <w:rPr>
          <w:sz w:val="28"/>
          <w:szCs w:val="28"/>
        </w:rPr>
        <w:t xml:space="preserve">Ответственный организатор </w:t>
      </w:r>
      <w:r w:rsidRPr="00877C61">
        <w:rPr>
          <w:sz w:val="28"/>
          <w:szCs w:val="28"/>
        </w:rPr>
        <w:t>в аудитории для слепых участников экзамена</w:t>
      </w:r>
      <w:r w:rsidRPr="00D17405">
        <w:rPr>
          <w:sz w:val="28"/>
          <w:szCs w:val="28"/>
        </w:rPr>
        <w:t xml:space="preserve"> обязан не </w:t>
      </w:r>
      <w:proofErr w:type="gramStart"/>
      <w:r w:rsidRPr="00D17405">
        <w:rPr>
          <w:sz w:val="28"/>
          <w:szCs w:val="28"/>
        </w:rPr>
        <w:t>поздн</w:t>
      </w:r>
      <w:r w:rsidR="004142F5">
        <w:rPr>
          <w:sz w:val="28"/>
          <w:szCs w:val="28"/>
        </w:rPr>
        <w:t>ее</w:t>
      </w:r>
      <w:proofErr w:type="gramEnd"/>
      <w:r w:rsidR="004142F5">
        <w:rPr>
          <w:sz w:val="28"/>
          <w:szCs w:val="28"/>
        </w:rPr>
        <w:t xml:space="preserve"> чем за 5 минут до начала ГИА</w:t>
      </w:r>
      <w:r w:rsidRPr="00D17405">
        <w:rPr>
          <w:sz w:val="28"/>
          <w:szCs w:val="28"/>
        </w:rPr>
        <w:t xml:space="preserve"> получить у руководителя ППЭ или его помощника</w:t>
      </w:r>
      <w:r w:rsidR="009E5F92">
        <w:rPr>
          <w:sz w:val="28"/>
          <w:szCs w:val="28"/>
        </w:rPr>
        <w:t>:</w:t>
      </w:r>
      <w:r w:rsidRPr="00D17405">
        <w:rPr>
          <w:sz w:val="28"/>
          <w:szCs w:val="28"/>
        </w:rPr>
        <w:t xml:space="preserve"> </w:t>
      </w:r>
    </w:p>
    <w:p w:rsidR="005B286F" w:rsidRDefault="00D17405" w:rsidP="00EE50CF">
      <w:pPr>
        <w:pStyle w:val="21"/>
        <w:widowControl w:val="0"/>
        <w:spacing w:after="0" w:line="240" w:lineRule="auto"/>
        <w:ind w:left="0" w:firstLine="709"/>
        <w:jc w:val="both"/>
        <w:rPr>
          <w:sz w:val="28"/>
          <w:szCs w:val="28"/>
        </w:rPr>
      </w:pPr>
      <w:r w:rsidRPr="00D17405">
        <w:rPr>
          <w:sz w:val="28"/>
          <w:szCs w:val="28"/>
        </w:rPr>
        <w:t xml:space="preserve">доставочные </w:t>
      </w:r>
      <w:proofErr w:type="spellStart"/>
      <w:r w:rsidRPr="00D17405">
        <w:rPr>
          <w:sz w:val="28"/>
          <w:szCs w:val="28"/>
        </w:rPr>
        <w:t>спецпакеты</w:t>
      </w:r>
      <w:proofErr w:type="spellEnd"/>
      <w:r w:rsidRPr="00D17405">
        <w:rPr>
          <w:sz w:val="28"/>
          <w:szCs w:val="28"/>
        </w:rPr>
        <w:t xml:space="preserve"> с индивидуальными комплектами экзаменационных материалов, содержащие в себе КИМ, напечатанный шрифтом Брайля (рельефно-точечный шрифт), специальные тетради (для письма рельефно-точечным шрифтом с использованием письменного прибора</w:t>
      </w:r>
      <w:r w:rsidR="00A642F1">
        <w:rPr>
          <w:sz w:val="28"/>
          <w:szCs w:val="28"/>
        </w:rPr>
        <w:t xml:space="preserve"> Брайля</w:t>
      </w:r>
      <w:r w:rsidRPr="00D17405">
        <w:rPr>
          <w:sz w:val="28"/>
          <w:szCs w:val="28"/>
        </w:rPr>
        <w:t>), бланк регистрации, бланк ответов № 1, бланк ответов № 2</w:t>
      </w:r>
      <w:r w:rsidR="00595AA2">
        <w:rPr>
          <w:sz w:val="28"/>
          <w:szCs w:val="28"/>
        </w:rPr>
        <w:t>;</w:t>
      </w:r>
      <w:r w:rsidRPr="00D17405">
        <w:rPr>
          <w:sz w:val="28"/>
          <w:szCs w:val="28"/>
        </w:rPr>
        <w:t xml:space="preserve"> </w:t>
      </w:r>
    </w:p>
    <w:p w:rsidR="005B286F" w:rsidRDefault="00D17405" w:rsidP="00EE50CF">
      <w:pPr>
        <w:widowControl w:val="0"/>
        <w:tabs>
          <w:tab w:val="left" w:pos="720"/>
        </w:tabs>
        <w:ind w:firstLine="709"/>
        <w:jc w:val="both"/>
        <w:rPr>
          <w:sz w:val="28"/>
          <w:szCs w:val="28"/>
        </w:rPr>
      </w:pPr>
      <w:r w:rsidRPr="00D17405">
        <w:rPr>
          <w:sz w:val="28"/>
          <w:szCs w:val="28"/>
        </w:rPr>
        <w:t>черновики для письма по системе Брайля из расчета 10 листов на каждого участника экзамена;</w:t>
      </w:r>
    </w:p>
    <w:p w:rsidR="005B286F" w:rsidRDefault="00D17405" w:rsidP="00EE50CF">
      <w:pPr>
        <w:widowControl w:val="0"/>
        <w:tabs>
          <w:tab w:val="left" w:pos="720"/>
        </w:tabs>
        <w:ind w:firstLine="709"/>
        <w:jc w:val="both"/>
        <w:rPr>
          <w:sz w:val="28"/>
          <w:szCs w:val="28"/>
        </w:rPr>
      </w:pPr>
      <w:r w:rsidRPr="00D17405">
        <w:rPr>
          <w:sz w:val="28"/>
          <w:szCs w:val="28"/>
        </w:rPr>
        <w:t>дополнительные листы для записи ответов по системе Брайля (в случае нехватки места в тетради для записи ответов);</w:t>
      </w:r>
    </w:p>
    <w:p w:rsidR="005B286F" w:rsidRDefault="00D17405" w:rsidP="00EE50CF">
      <w:pPr>
        <w:widowControl w:val="0"/>
        <w:tabs>
          <w:tab w:val="left" w:pos="720"/>
        </w:tabs>
        <w:ind w:firstLine="709"/>
        <w:jc w:val="both"/>
        <w:rPr>
          <w:sz w:val="28"/>
          <w:szCs w:val="28"/>
        </w:rPr>
      </w:pPr>
      <w:r w:rsidRPr="00D17405">
        <w:rPr>
          <w:sz w:val="28"/>
          <w:szCs w:val="28"/>
        </w:rPr>
        <w:t>возвратные доставочные пакеты для упаковки тетрадей для записи ответов и стандартных бланков ответов.</w:t>
      </w:r>
    </w:p>
    <w:p w:rsidR="00EE50CF" w:rsidRDefault="00D17405" w:rsidP="00EE50CF">
      <w:pPr>
        <w:widowControl w:val="0"/>
        <w:tabs>
          <w:tab w:val="left" w:pos="720"/>
        </w:tabs>
        <w:ind w:firstLine="709"/>
        <w:jc w:val="both"/>
        <w:rPr>
          <w:i/>
          <w:sz w:val="28"/>
          <w:szCs w:val="28"/>
        </w:rPr>
      </w:pPr>
      <w:r w:rsidRPr="00877C61">
        <w:rPr>
          <w:sz w:val="28"/>
          <w:szCs w:val="28"/>
        </w:rPr>
        <w:t>Примечание.</w:t>
      </w:r>
      <w:r w:rsidRPr="00D17405">
        <w:rPr>
          <w:i/>
          <w:sz w:val="28"/>
          <w:szCs w:val="28"/>
        </w:rPr>
        <w:t xml:space="preserve"> </w:t>
      </w:r>
      <w:r w:rsidRPr="00877C61">
        <w:rPr>
          <w:sz w:val="28"/>
          <w:szCs w:val="28"/>
        </w:rPr>
        <w:t>В случае за</w:t>
      </w:r>
      <w:r w:rsidR="004142F5" w:rsidRPr="00877C61">
        <w:rPr>
          <w:sz w:val="28"/>
          <w:szCs w:val="28"/>
        </w:rPr>
        <w:t>полнения слепыми участниками ГИА</w:t>
      </w:r>
      <w:r w:rsidRPr="00877C61">
        <w:rPr>
          <w:sz w:val="28"/>
          <w:szCs w:val="28"/>
        </w:rPr>
        <w:t xml:space="preserve"> всей тетради для ответов организатор выдает участнику экзамена дополнительный лист (листы) для письма по системе Брайля. При этом участник экзамена пишет </w:t>
      </w:r>
      <w:r w:rsidR="008C5A0D">
        <w:rPr>
          <w:sz w:val="28"/>
          <w:szCs w:val="28"/>
        </w:rPr>
        <w:t>ФИО</w:t>
      </w:r>
      <w:r w:rsidRPr="00877C61">
        <w:rPr>
          <w:sz w:val="28"/>
          <w:szCs w:val="28"/>
        </w:rPr>
        <w:t xml:space="preserve"> на верхней строке листа, организатор также пишет </w:t>
      </w:r>
      <w:r w:rsidR="008C5A0D">
        <w:rPr>
          <w:sz w:val="28"/>
          <w:szCs w:val="28"/>
        </w:rPr>
        <w:t>ФИО</w:t>
      </w:r>
      <w:r w:rsidRPr="00877C61">
        <w:rPr>
          <w:sz w:val="28"/>
          <w:szCs w:val="28"/>
        </w:rPr>
        <w:t xml:space="preserve"> участника экзамена на дополнительном листе.</w:t>
      </w:r>
    </w:p>
    <w:p w:rsidR="00D17405" w:rsidRPr="00EE50CF" w:rsidRDefault="00D17405" w:rsidP="00EE50CF">
      <w:pPr>
        <w:widowControl w:val="0"/>
        <w:tabs>
          <w:tab w:val="left" w:pos="720"/>
        </w:tabs>
        <w:ind w:firstLine="709"/>
        <w:jc w:val="both"/>
        <w:rPr>
          <w:i/>
          <w:sz w:val="28"/>
          <w:szCs w:val="28"/>
        </w:rPr>
      </w:pPr>
      <w:r w:rsidRPr="00D17405">
        <w:rPr>
          <w:bCs/>
          <w:sz w:val="28"/>
          <w:szCs w:val="28"/>
        </w:rPr>
        <w:t>Организаторы или ассистенты должны вписать в специально отведенное место на титульном листе тетради ФИО и</w:t>
      </w:r>
      <w:r w:rsidR="004142F5">
        <w:rPr>
          <w:bCs/>
          <w:sz w:val="28"/>
          <w:szCs w:val="28"/>
        </w:rPr>
        <w:t xml:space="preserve"> данные участника ГИА</w:t>
      </w:r>
      <w:r w:rsidR="008C5A0D" w:rsidRPr="00877C61">
        <w:rPr>
          <w:sz w:val="28"/>
        </w:rPr>
        <w:t xml:space="preserve"> из </w:t>
      </w:r>
      <w:r w:rsidR="008C5A0D" w:rsidRPr="008C5A0D">
        <w:rPr>
          <w:bCs/>
          <w:sz w:val="28"/>
          <w:szCs w:val="28"/>
        </w:rPr>
        <w:t xml:space="preserve">документа, удостоверяющего </w:t>
      </w:r>
      <w:r w:rsidR="008C5A0D">
        <w:rPr>
          <w:bCs/>
          <w:sz w:val="28"/>
          <w:szCs w:val="28"/>
        </w:rPr>
        <w:t xml:space="preserve">его </w:t>
      </w:r>
      <w:r w:rsidR="008C5A0D" w:rsidRPr="008C5A0D">
        <w:rPr>
          <w:bCs/>
          <w:sz w:val="28"/>
          <w:szCs w:val="28"/>
        </w:rPr>
        <w:t>личность</w:t>
      </w:r>
      <w:r w:rsidRPr="00D17405">
        <w:rPr>
          <w:bCs/>
          <w:sz w:val="28"/>
          <w:szCs w:val="28"/>
        </w:rPr>
        <w:t>.</w:t>
      </w:r>
      <w:r w:rsidRPr="00D17405">
        <w:rPr>
          <w:sz w:val="28"/>
          <w:szCs w:val="28"/>
        </w:rPr>
        <w:t xml:space="preserve"> Б</w:t>
      </w:r>
      <w:r w:rsidRPr="00D17405">
        <w:rPr>
          <w:bCs/>
          <w:iCs/>
          <w:sz w:val="28"/>
          <w:szCs w:val="28"/>
        </w:rPr>
        <w:t>ланк регистрации,</w:t>
      </w:r>
      <w:r w:rsidRPr="00D17405">
        <w:rPr>
          <w:iCs/>
          <w:sz w:val="28"/>
          <w:szCs w:val="28"/>
        </w:rPr>
        <w:t xml:space="preserve"> бланк ответа №</w:t>
      </w:r>
      <w:r w:rsidR="008C5A0D">
        <w:rPr>
          <w:iCs/>
          <w:sz w:val="28"/>
          <w:szCs w:val="28"/>
        </w:rPr>
        <w:t xml:space="preserve"> </w:t>
      </w:r>
      <w:r w:rsidRPr="00D17405">
        <w:rPr>
          <w:iCs/>
          <w:sz w:val="28"/>
          <w:szCs w:val="28"/>
        </w:rPr>
        <w:t>1, бланк ответа №</w:t>
      </w:r>
      <w:r w:rsidR="008C5A0D">
        <w:rPr>
          <w:iCs/>
          <w:sz w:val="28"/>
          <w:szCs w:val="28"/>
        </w:rPr>
        <w:t xml:space="preserve"> </w:t>
      </w:r>
      <w:r w:rsidRPr="00D17405">
        <w:rPr>
          <w:iCs/>
          <w:sz w:val="28"/>
          <w:szCs w:val="28"/>
        </w:rPr>
        <w:t xml:space="preserve">2 организатор или ассистент </w:t>
      </w:r>
      <w:proofErr w:type="gramStart"/>
      <w:r w:rsidRPr="00D17405">
        <w:rPr>
          <w:iCs/>
          <w:sz w:val="28"/>
          <w:szCs w:val="28"/>
        </w:rPr>
        <w:t xml:space="preserve">вкладывает обратно в конверт индивидуального комплекта и </w:t>
      </w:r>
      <w:r w:rsidR="004142F5">
        <w:rPr>
          <w:iCs/>
          <w:sz w:val="28"/>
          <w:szCs w:val="28"/>
        </w:rPr>
        <w:t>оставляет</w:t>
      </w:r>
      <w:proofErr w:type="gramEnd"/>
      <w:r w:rsidR="004142F5">
        <w:rPr>
          <w:iCs/>
          <w:sz w:val="28"/>
          <w:szCs w:val="28"/>
        </w:rPr>
        <w:t xml:space="preserve"> на столе участника ГИА</w:t>
      </w:r>
      <w:r w:rsidRPr="00D17405">
        <w:rPr>
          <w:iCs/>
          <w:sz w:val="28"/>
          <w:szCs w:val="28"/>
        </w:rPr>
        <w:t>.</w:t>
      </w:r>
    </w:p>
    <w:p w:rsidR="00D17405" w:rsidRPr="009E5F92" w:rsidRDefault="008165C2" w:rsidP="00EE50CF">
      <w:pPr>
        <w:pStyle w:val="31"/>
        <w:spacing w:after="0"/>
        <w:ind w:left="0" w:right="30" w:firstLine="709"/>
        <w:jc w:val="both"/>
        <w:rPr>
          <w:sz w:val="28"/>
          <w:szCs w:val="28"/>
        </w:rPr>
      </w:pPr>
      <w:r>
        <w:rPr>
          <w:sz w:val="28"/>
          <w:szCs w:val="28"/>
        </w:rPr>
        <w:t xml:space="preserve">Участники ГИА с использованием письменного прибора Брайля и грифеля рельефно-точечным шрифтом на второй странице тетради пишут фамилию (с новой строки), имя (с новой строки), отчество (с новой строки), серию и номер своего документа, удостоверяющего личность с новой строки.  </w:t>
      </w:r>
    </w:p>
    <w:p w:rsidR="00D17405" w:rsidRPr="009E5F92" w:rsidRDefault="008165C2" w:rsidP="00EE50CF">
      <w:pPr>
        <w:pStyle w:val="31"/>
        <w:spacing w:after="0"/>
        <w:ind w:left="0" w:right="30" w:firstLine="709"/>
        <w:jc w:val="both"/>
        <w:rPr>
          <w:sz w:val="28"/>
          <w:szCs w:val="28"/>
        </w:rPr>
      </w:pPr>
      <w:r>
        <w:rPr>
          <w:sz w:val="28"/>
          <w:szCs w:val="28"/>
        </w:rPr>
        <w:lastRenderedPageBreak/>
        <w:t xml:space="preserve">Организатор </w:t>
      </w:r>
      <w:proofErr w:type="gramStart"/>
      <w:r w:rsidR="00AF3681">
        <w:rPr>
          <w:sz w:val="28"/>
          <w:szCs w:val="28"/>
        </w:rPr>
        <w:t xml:space="preserve">проводит </w:t>
      </w:r>
      <w:r>
        <w:rPr>
          <w:sz w:val="28"/>
          <w:szCs w:val="28"/>
        </w:rPr>
        <w:t>инструктаж участников ГИА по заполнению тетради для ответов на задания ГИА и раздает</w:t>
      </w:r>
      <w:proofErr w:type="gramEnd"/>
      <w:r>
        <w:rPr>
          <w:sz w:val="28"/>
          <w:szCs w:val="28"/>
        </w:rPr>
        <w:t xml:space="preserve"> текст инструкции ассистентам участников ГИА для дополнительного разъяснения.  </w:t>
      </w:r>
    </w:p>
    <w:p w:rsidR="00D17405" w:rsidRPr="00D17405" w:rsidRDefault="00D17405" w:rsidP="00EE50CF">
      <w:pPr>
        <w:pStyle w:val="31"/>
        <w:spacing w:after="0"/>
        <w:ind w:left="0" w:right="30" w:firstLine="709"/>
        <w:jc w:val="both"/>
        <w:rPr>
          <w:i/>
          <w:sz w:val="28"/>
          <w:szCs w:val="28"/>
        </w:rPr>
      </w:pPr>
      <w:r w:rsidRPr="00D17405">
        <w:rPr>
          <w:sz w:val="28"/>
          <w:szCs w:val="28"/>
        </w:rPr>
        <w:t>После заполнения второй страницы тетради всеми уча</w:t>
      </w:r>
      <w:r w:rsidR="004142F5">
        <w:rPr>
          <w:sz w:val="28"/>
          <w:szCs w:val="28"/>
        </w:rPr>
        <w:t>стниками ГИА</w:t>
      </w:r>
      <w:r w:rsidRPr="00D17405">
        <w:rPr>
          <w:sz w:val="28"/>
          <w:szCs w:val="28"/>
        </w:rPr>
        <w:t xml:space="preserve"> организатор </w:t>
      </w:r>
      <w:proofErr w:type="gramStart"/>
      <w:r w:rsidRPr="00D17405">
        <w:rPr>
          <w:sz w:val="28"/>
          <w:szCs w:val="28"/>
        </w:rPr>
        <w:t>объявляет о начале экзамена и фиксирует</w:t>
      </w:r>
      <w:proofErr w:type="gramEnd"/>
      <w:r w:rsidRPr="00D17405">
        <w:rPr>
          <w:sz w:val="28"/>
          <w:szCs w:val="28"/>
        </w:rPr>
        <w:t xml:space="preserve"> время начала и окончания экзамена на доске (время, отведенное на инструктаж и заполнение регистрационных частей бланков, в общее время экзамена не входит).</w:t>
      </w:r>
    </w:p>
    <w:p w:rsidR="005B286F" w:rsidRPr="00877C61" w:rsidRDefault="00D17405" w:rsidP="00877C61">
      <w:pPr>
        <w:widowControl w:val="0"/>
        <w:tabs>
          <w:tab w:val="left" w:pos="720"/>
        </w:tabs>
        <w:ind w:firstLine="709"/>
        <w:jc w:val="both"/>
        <w:rPr>
          <w:sz w:val="28"/>
          <w:szCs w:val="28"/>
        </w:rPr>
      </w:pPr>
      <w:r w:rsidRPr="00877C61">
        <w:rPr>
          <w:sz w:val="28"/>
          <w:szCs w:val="28"/>
        </w:rPr>
        <w:t>Примечание. В случае за</w:t>
      </w:r>
      <w:r w:rsidR="004142F5" w:rsidRPr="00877C61">
        <w:rPr>
          <w:sz w:val="28"/>
          <w:szCs w:val="28"/>
        </w:rPr>
        <w:t>полнения слепыми участниками ГИА</w:t>
      </w:r>
      <w:r w:rsidRPr="00877C61">
        <w:rPr>
          <w:sz w:val="28"/>
          <w:szCs w:val="28"/>
        </w:rPr>
        <w:t xml:space="preserve"> всей тетради для ответов организатор выдает участнику экзамена дополнительный лист (листы) для письма по системе Брайля. При этом участник экзамена пишет </w:t>
      </w:r>
      <w:r w:rsidR="008C5A0D">
        <w:rPr>
          <w:sz w:val="28"/>
          <w:szCs w:val="28"/>
        </w:rPr>
        <w:t>ФИО</w:t>
      </w:r>
      <w:r w:rsidRPr="00877C61">
        <w:rPr>
          <w:sz w:val="28"/>
          <w:szCs w:val="28"/>
        </w:rPr>
        <w:t xml:space="preserve"> на верхней строке листа, организатор также пишет </w:t>
      </w:r>
      <w:r w:rsidR="008C5A0D">
        <w:rPr>
          <w:sz w:val="28"/>
          <w:szCs w:val="28"/>
        </w:rPr>
        <w:t>ФИО</w:t>
      </w:r>
      <w:r w:rsidRPr="00877C61">
        <w:rPr>
          <w:sz w:val="28"/>
          <w:szCs w:val="28"/>
        </w:rPr>
        <w:t xml:space="preserve"> участника экзамена на дополнительном листе.</w:t>
      </w:r>
    </w:p>
    <w:p w:rsidR="00D17405" w:rsidRPr="009E5F92" w:rsidRDefault="008165C2" w:rsidP="00EE50CF">
      <w:pPr>
        <w:widowControl w:val="0"/>
        <w:tabs>
          <w:tab w:val="left" w:pos="1440"/>
        </w:tabs>
        <w:ind w:firstLine="709"/>
        <w:jc w:val="both"/>
        <w:rPr>
          <w:sz w:val="28"/>
          <w:szCs w:val="28"/>
        </w:rPr>
      </w:pPr>
      <w:proofErr w:type="gramStart"/>
      <w:r w:rsidRPr="008165C2">
        <w:rPr>
          <w:sz w:val="28"/>
          <w:szCs w:val="28"/>
        </w:rPr>
        <w:t xml:space="preserve">По истечении времени, отведенного на проведение экзамена, ответственный организатор должен объявить, что </w:t>
      </w:r>
      <w:r>
        <w:rPr>
          <w:sz w:val="28"/>
          <w:szCs w:val="28"/>
        </w:rPr>
        <w:t xml:space="preserve">экзамен окончен, и участники ГИА (самостоятельно или с помощью организаторов в аудитории, ассистентов) должны сложить тетради для ответов, черновики в конверт индивидуального комплекта, а КИМ положить на край рабочего стола (при этом все оставшиеся в аудитории участники ГИА должны оставаться на своих местах). </w:t>
      </w:r>
      <w:proofErr w:type="gramEnd"/>
    </w:p>
    <w:p w:rsidR="00D17405" w:rsidRPr="009E5F92" w:rsidRDefault="008165C2" w:rsidP="00EE50CF">
      <w:pPr>
        <w:widowControl w:val="0"/>
        <w:tabs>
          <w:tab w:val="left" w:pos="720"/>
        </w:tabs>
        <w:ind w:firstLine="709"/>
        <w:jc w:val="both"/>
        <w:rPr>
          <w:sz w:val="28"/>
          <w:szCs w:val="28"/>
        </w:rPr>
      </w:pPr>
      <w:r w:rsidRPr="008165C2">
        <w:rPr>
          <w:sz w:val="28"/>
          <w:szCs w:val="28"/>
        </w:rPr>
        <w:t>Организаторы аудитории самостоятельно с</w:t>
      </w:r>
      <w:r>
        <w:rPr>
          <w:sz w:val="28"/>
          <w:szCs w:val="28"/>
        </w:rPr>
        <w:t>обирают со столов участников ГИА экзаменационные материалы (конверты с тетрадями,  черновиками, бланками регистрации  и бланками ответов № 1 и № 2), фиксируя на конверте количество сданных участником ГИА тетрадей, дополнительных листов, черновиков, бланков, став</w:t>
      </w:r>
      <w:r w:rsidR="00595AA2">
        <w:rPr>
          <w:sz w:val="28"/>
          <w:szCs w:val="28"/>
        </w:rPr>
        <w:t>я</w:t>
      </w:r>
      <w:r>
        <w:rPr>
          <w:sz w:val="28"/>
          <w:szCs w:val="28"/>
        </w:rPr>
        <w:t xml:space="preserve">т свою подпись. </w:t>
      </w:r>
    </w:p>
    <w:p w:rsidR="00D17405" w:rsidRPr="009E5F92" w:rsidRDefault="008165C2" w:rsidP="00EE50CF">
      <w:pPr>
        <w:widowControl w:val="0"/>
        <w:tabs>
          <w:tab w:val="left" w:pos="1440"/>
        </w:tabs>
        <w:ind w:firstLine="709"/>
        <w:jc w:val="both"/>
        <w:rPr>
          <w:sz w:val="28"/>
          <w:szCs w:val="28"/>
        </w:rPr>
      </w:pPr>
      <w:r>
        <w:rPr>
          <w:sz w:val="28"/>
          <w:szCs w:val="28"/>
        </w:rPr>
        <w:t>По итогам сбора экзаменационных материалов у участников ГИА организатор формирует три стопки материалов:</w:t>
      </w:r>
    </w:p>
    <w:p w:rsidR="00EE50CF" w:rsidRDefault="008165C2" w:rsidP="00EE50CF">
      <w:pPr>
        <w:widowControl w:val="0"/>
        <w:tabs>
          <w:tab w:val="left" w:pos="709"/>
        </w:tabs>
        <w:ind w:firstLine="709"/>
        <w:jc w:val="both"/>
        <w:rPr>
          <w:sz w:val="28"/>
          <w:szCs w:val="28"/>
        </w:rPr>
      </w:pPr>
      <w:r>
        <w:rPr>
          <w:sz w:val="28"/>
          <w:szCs w:val="28"/>
        </w:rPr>
        <w:t xml:space="preserve">конверты индивидуальных комплектов, в которых находятся: </w:t>
      </w:r>
    </w:p>
    <w:p w:rsidR="00EE50CF" w:rsidRDefault="008165C2" w:rsidP="00EE50CF">
      <w:pPr>
        <w:widowControl w:val="0"/>
        <w:tabs>
          <w:tab w:val="left" w:pos="709"/>
        </w:tabs>
        <w:ind w:firstLine="709"/>
        <w:jc w:val="both"/>
        <w:rPr>
          <w:sz w:val="28"/>
          <w:szCs w:val="28"/>
        </w:rPr>
      </w:pPr>
      <w:r>
        <w:rPr>
          <w:sz w:val="28"/>
          <w:szCs w:val="28"/>
        </w:rPr>
        <w:t xml:space="preserve">тетради для ответов на задания ГИА, </w:t>
      </w:r>
    </w:p>
    <w:p w:rsidR="00EE50CF" w:rsidRDefault="008165C2" w:rsidP="00EE50CF">
      <w:pPr>
        <w:widowControl w:val="0"/>
        <w:tabs>
          <w:tab w:val="left" w:pos="709"/>
        </w:tabs>
        <w:ind w:firstLine="709"/>
        <w:jc w:val="both"/>
        <w:rPr>
          <w:sz w:val="28"/>
          <w:szCs w:val="28"/>
        </w:rPr>
      </w:pPr>
      <w:r>
        <w:rPr>
          <w:sz w:val="28"/>
          <w:szCs w:val="28"/>
        </w:rPr>
        <w:t xml:space="preserve">дополнительные листы с ответами, если они использовались, </w:t>
      </w:r>
    </w:p>
    <w:p w:rsidR="00EE50CF" w:rsidRDefault="008165C2" w:rsidP="00EE50CF">
      <w:pPr>
        <w:widowControl w:val="0"/>
        <w:tabs>
          <w:tab w:val="left" w:pos="709"/>
        </w:tabs>
        <w:ind w:firstLine="709"/>
        <w:jc w:val="both"/>
        <w:rPr>
          <w:sz w:val="28"/>
          <w:szCs w:val="28"/>
        </w:rPr>
      </w:pPr>
      <w:r>
        <w:rPr>
          <w:sz w:val="28"/>
          <w:szCs w:val="28"/>
        </w:rPr>
        <w:t xml:space="preserve">бланки регистрации, </w:t>
      </w:r>
    </w:p>
    <w:p w:rsidR="00EE50CF" w:rsidRDefault="008165C2" w:rsidP="00EE50CF">
      <w:pPr>
        <w:widowControl w:val="0"/>
        <w:tabs>
          <w:tab w:val="left" w:pos="709"/>
        </w:tabs>
        <w:ind w:firstLine="709"/>
        <w:jc w:val="both"/>
        <w:rPr>
          <w:sz w:val="28"/>
          <w:szCs w:val="28"/>
        </w:rPr>
      </w:pPr>
      <w:r>
        <w:rPr>
          <w:sz w:val="28"/>
          <w:szCs w:val="28"/>
        </w:rPr>
        <w:t>бланки ответов №</w:t>
      </w:r>
      <w:r w:rsidR="00EE50CF">
        <w:rPr>
          <w:sz w:val="28"/>
          <w:szCs w:val="28"/>
        </w:rPr>
        <w:t xml:space="preserve"> </w:t>
      </w:r>
      <w:r>
        <w:rPr>
          <w:sz w:val="28"/>
          <w:szCs w:val="28"/>
        </w:rPr>
        <w:t xml:space="preserve">1, </w:t>
      </w:r>
    </w:p>
    <w:p w:rsidR="005B286F" w:rsidRDefault="008165C2" w:rsidP="00EE50CF">
      <w:pPr>
        <w:widowControl w:val="0"/>
        <w:tabs>
          <w:tab w:val="left" w:pos="709"/>
        </w:tabs>
        <w:ind w:firstLine="709"/>
        <w:jc w:val="both"/>
        <w:rPr>
          <w:sz w:val="28"/>
          <w:szCs w:val="28"/>
        </w:rPr>
      </w:pPr>
      <w:r>
        <w:rPr>
          <w:sz w:val="28"/>
          <w:szCs w:val="28"/>
        </w:rPr>
        <w:t>бланки ответов №</w:t>
      </w:r>
      <w:r w:rsidR="00C57988">
        <w:rPr>
          <w:sz w:val="28"/>
          <w:szCs w:val="28"/>
        </w:rPr>
        <w:t xml:space="preserve"> </w:t>
      </w:r>
      <w:r>
        <w:rPr>
          <w:sz w:val="28"/>
          <w:szCs w:val="28"/>
        </w:rPr>
        <w:t xml:space="preserve">2; </w:t>
      </w:r>
    </w:p>
    <w:p w:rsidR="005B286F" w:rsidRDefault="008165C2" w:rsidP="00EE50CF">
      <w:pPr>
        <w:widowControl w:val="0"/>
        <w:tabs>
          <w:tab w:val="left" w:pos="709"/>
        </w:tabs>
        <w:ind w:firstLine="709"/>
        <w:jc w:val="both"/>
        <w:rPr>
          <w:sz w:val="28"/>
          <w:szCs w:val="28"/>
        </w:rPr>
      </w:pPr>
      <w:r>
        <w:rPr>
          <w:sz w:val="28"/>
          <w:szCs w:val="28"/>
        </w:rPr>
        <w:t>черновики;</w:t>
      </w:r>
    </w:p>
    <w:p w:rsidR="005B286F" w:rsidRDefault="008165C2" w:rsidP="00EE50CF">
      <w:pPr>
        <w:pStyle w:val="a5"/>
        <w:widowControl w:val="0"/>
        <w:tabs>
          <w:tab w:val="left" w:pos="709"/>
        </w:tabs>
        <w:ind w:firstLine="709"/>
        <w:rPr>
          <w:rFonts w:ascii="Times New Roman" w:hAnsi="Times New Roman" w:cs="Times New Roman"/>
          <w:i/>
          <w:sz w:val="28"/>
          <w:szCs w:val="28"/>
        </w:rPr>
      </w:pPr>
      <w:r>
        <w:rPr>
          <w:rFonts w:ascii="Times New Roman" w:hAnsi="Times New Roman" w:cs="Times New Roman"/>
          <w:sz w:val="28"/>
          <w:szCs w:val="28"/>
        </w:rPr>
        <w:t>КИМ.</w:t>
      </w:r>
    </w:p>
    <w:p w:rsidR="00D17405" w:rsidRPr="00D17405" w:rsidRDefault="008165C2" w:rsidP="00EE50CF">
      <w:pPr>
        <w:widowControl w:val="0"/>
        <w:ind w:firstLine="709"/>
        <w:jc w:val="both"/>
        <w:rPr>
          <w:sz w:val="28"/>
          <w:szCs w:val="28"/>
        </w:rPr>
      </w:pPr>
      <w:r w:rsidRPr="008165C2">
        <w:rPr>
          <w:sz w:val="28"/>
          <w:szCs w:val="28"/>
        </w:rPr>
        <w:t>В</w:t>
      </w:r>
      <w:r w:rsidR="004142F5">
        <w:rPr>
          <w:sz w:val="28"/>
          <w:szCs w:val="28"/>
        </w:rPr>
        <w:t xml:space="preserve"> присутствии участников ГИА</w:t>
      </w:r>
      <w:r w:rsidR="00D17405" w:rsidRPr="00D17405">
        <w:rPr>
          <w:sz w:val="28"/>
          <w:szCs w:val="28"/>
        </w:rPr>
        <w:t xml:space="preserve"> и ассистентов</w:t>
      </w:r>
      <w:r w:rsidR="004409EA">
        <w:rPr>
          <w:sz w:val="28"/>
          <w:szCs w:val="28"/>
        </w:rPr>
        <w:t xml:space="preserve"> </w:t>
      </w:r>
      <w:r w:rsidR="00D17405" w:rsidRPr="00D17405">
        <w:rPr>
          <w:sz w:val="28"/>
          <w:szCs w:val="28"/>
        </w:rPr>
        <w:t>организатор должен пересчитать конверты индивидуальных комплектов, в которых находятся: те</w:t>
      </w:r>
      <w:r w:rsidR="004142F5">
        <w:rPr>
          <w:sz w:val="28"/>
          <w:szCs w:val="28"/>
        </w:rPr>
        <w:t>тради для ответов на задания ГИА</w:t>
      </w:r>
      <w:r w:rsidR="00D17405" w:rsidRPr="00D17405">
        <w:rPr>
          <w:sz w:val="28"/>
          <w:szCs w:val="28"/>
        </w:rPr>
        <w:t>, бланки регистрации,  бланки ответов № 1, бланки ответов № 2, черновики и запечатать их в пакет.</w:t>
      </w:r>
    </w:p>
    <w:p w:rsidR="00D17405" w:rsidRPr="00877C61" w:rsidRDefault="00D17405" w:rsidP="00877C61">
      <w:pPr>
        <w:widowControl w:val="0"/>
        <w:tabs>
          <w:tab w:val="left" w:pos="720"/>
        </w:tabs>
        <w:ind w:firstLine="709"/>
        <w:jc w:val="both"/>
        <w:rPr>
          <w:sz w:val="28"/>
          <w:szCs w:val="28"/>
        </w:rPr>
      </w:pPr>
      <w:r w:rsidRPr="00877C61">
        <w:rPr>
          <w:sz w:val="28"/>
          <w:szCs w:val="28"/>
        </w:rPr>
        <w:t>Примечание.</w:t>
      </w:r>
      <w:r w:rsidRPr="00877C61">
        <w:rPr>
          <w:b/>
          <w:sz w:val="28"/>
          <w:szCs w:val="28"/>
        </w:rPr>
        <w:t xml:space="preserve"> </w:t>
      </w:r>
      <w:r w:rsidRPr="00877C61">
        <w:rPr>
          <w:sz w:val="28"/>
          <w:szCs w:val="28"/>
        </w:rPr>
        <w:t xml:space="preserve">Тетради для записи ответов и стандартные бланки слепых участников экзамена могут быть упакованы в один пакет из аудитории; в случае если экзаменационные материалы не помещаются в один пакет, допускается упаковка в пакеты тетрадей и бланков каждого участника в отдельности. </w:t>
      </w:r>
    </w:p>
    <w:p w:rsidR="00E07826" w:rsidRDefault="00D17405" w:rsidP="00E07826">
      <w:pPr>
        <w:pStyle w:val="1"/>
        <w:ind w:firstLine="709"/>
        <w:jc w:val="right"/>
        <w:rPr>
          <w:szCs w:val="24"/>
        </w:rPr>
      </w:pPr>
      <w:r>
        <w:br w:type="page"/>
      </w:r>
      <w:bookmarkStart w:id="8" w:name="_Toc412737763"/>
      <w:r w:rsidR="00E07826">
        <w:rPr>
          <w:szCs w:val="24"/>
        </w:rPr>
        <w:lastRenderedPageBreak/>
        <w:t>Приложение 13-4</w:t>
      </w:r>
    </w:p>
    <w:p w:rsidR="00E07826" w:rsidRPr="00E07826" w:rsidRDefault="00E07826" w:rsidP="00E07826"/>
    <w:p w:rsidR="00E07826" w:rsidRPr="00E07826" w:rsidRDefault="00E07826" w:rsidP="00E07826"/>
    <w:p w:rsidR="00AE6EA8" w:rsidRPr="00877C61" w:rsidRDefault="00AE6EA8" w:rsidP="00E07826">
      <w:pPr>
        <w:pStyle w:val="1"/>
        <w:ind w:firstLine="709"/>
        <w:jc w:val="center"/>
        <w:rPr>
          <w:b/>
        </w:rPr>
      </w:pPr>
      <w:r w:rsidRPr="00877C61">
        <w:rPr>
          <w:b/>
          <w:sz w:val="28"/>
        </w:rPr>
        <w:t>П</w:t>
      </w:r>
      <w:r w:rsidR="00272223" w:rsidRPr="00877C61">
        <w:rPr>
          <w:b/>
          <w:sz w:val="28"/>
        </w:rPr>
        <w:t xml:space="preserve">амятка </w:t>
      </w:r>
      <w:r w:rsidR="00E07826">
        <w:rPr>
          <w:b/>
          <w:sz w:val="28"/>
        </w:rPr>
        <w:t xml:space="preserve">                                                                                                              </w:t>
      </w:r>
      <w:r w:rsidRPr="00877C61">
        <w:rPr>
          <w:b/>
          <w:sz w:val="28"/>
        </w:rPr>
        <w:t>для организатора в аудитории</w:t>
      </w:r>
      <w:r w:rsidR="004142F5" w:rsidRPr="00877C61">
        <w:rPr>
          <w:b/>
          <w:sz w:val="28"/>
        </w:rPr>
        <w:t xml:space="preserve"> для слабовидящих участников ГИА</w:t>
      </w:r>
      <w:bookmarkEnd w:id="8"/>
    </w:p>
    <w:p w:rsidR="00AE6EA8" w:rsidRDefault="00AE6EA8" w:rsidP="00877C61">
      <w:pPr>
        <w:ind w:firstLine="709"/>
        <w:jc w:val="center"/>
        <w:rPr>
          <w:sz w:val="28"/>
          <w:szCs w:val="28"/>
        </w:rPr>
      </w:pPr>
    </w:p>
    <w:p w:rsidR="00E07826" w:rsidRPr="00AE6EA8" w:rsidRDefault="00E07826" w:rsidP="00877C61">
      <w:pPr>
        <w:ind w:firstLine="709"/>
        <w:jc w:val="center"/>
        <w:rPr>
          <w:sz w:val="28"/>
          <w:szCs w:val="28"/>
        </w:rPr>
      </w:pPr>
    </w:p>
    <w:p w:rsidR="00AE6EA8" w:rsidRPr="00AE6EA8" w:rsidRDefault="00AE6EA8" w:rsidP="00877C61">
      <w:pPr>
        <w:widowControl w:val="0"/>
        <w:tabs>
          <w:tab w:val="left" w:pos="0"/>
        </w:tabs>
        <w:ind w:firstLine="709"/>
        <w:jc w:val="both"/>
        <w:rPr>
          <w:b/>
          <w:sz w:val="28"/>
          <w:szCs w:val="28"/>
        </w:rPr>
      </w:pPr>
      <w:r w:rsidRPr="00AE6EA8">
        <w:rPr>
          <w:b/>
          <w:sz w:val="28"/>
          <w:szCs w:val="28"/>
        </w:rPr>
        <w:t>Подготовительны</w:t>
      </w:r>
      <w:r w:rsidR="004142F5">
        <w:rPr>
          <w:b/>
          <w:sz w:val="28"/>
          <w:szCs w:val="28"/>
        </w:rPr>
        <w:t>й этап проведения ГИА</w:t>
      </w:r>
      <w:r>
        <w:rPr>
          <w:b/>
          <w:sz w:val="28"/>
          <w:szCs w:val="28"/>
        </w:rPr>
        <w:t xml:space="preserve"> в ППЭ</w:t>
      </w:r>
      <w:r w:rsidR="00595AA2">
        <w:rPr>
          <w:b/>
          <w:sz w:val="28"/>
          <w:szCs w:val="28"/>
        </w:rPr>
        <w:t>:</w:t>
      </w:r>
    </w:p>
    <w:p w:rsidR="00AE6EA8" w:rsidRPr="003D2E12" w:rsidRDefault="008165C2" w:rsidP="00EE50CF">
      <w:pPr>
        <w:widowControl w:val="0"/>
        <w:tabs>
          <w:tab w:val="left" w:pos="0"/>
        </w:tabs>
        <w:ind w:firstLine="709"/>
        <w:jc w:val="both"/>
        <w:rPr>
          <w:sz w:val="28"/>
          <w:szCs w:val="28"/>
        </w:rPr>
      </w:pPr>
      <w:r w:rsidRPr="008165C2">
        <w:rPr>
          <w:sz w:val="28"/>
          <w:szCs w:val="28"/>
        </w:rPr>
        <w:t>Организаторы должны получить у руководителя ППЭ</w:t>
      </w:r>
      <w:r w:rsidR="00C57988">
        <w:rPr>
          <w:sz w:val="28"/>
          <w:szCs w:val="28"/>
        </w:rPr>
        <w:t xml:space="preserve"> </w:t>
      </w:r>
      <w:r w:rsidRPr="008165C2">
        <w:rPr>
          <w:sz w:val="28"/>
          <w:szCs w:val="28"/>
        </w:rPr>
        <w:t>списки ассистентов с указанием ФИО участника ГИА для сопровождения;</w:t>
      </w:r>
    </w:p>
    <w:p w:rsidR="00AE6EA8" w:rsidRPr="00AE6EA8" w:rsidRDefault="00AE6EA8" w:rsidP="00EE50CF">
      <w:pPr>
        <w:widowControl w:val="0"/>
        <w:tabs>
          <w:tab w:val="left" w:pos="720"/>
        </w:tabs>
        <w:ind w:firstLine="709"/>
        <w:jc w:val="both"/>
        <w:rPr>
          <w:sz w:val="28"/>
          <w:szCs w:val="28"/>
        </w:rPr>
      </w:pPr>
      <w:r w:rsidRPr="00AE6EA8">
        <w:rPr>
          <w:sz w:val="28"/>
          <w:szCs w:val="28"/>
        </w:rPr>
        <w:t>Организатор при входе ассистентов в аудиторию должен сверить данные документа, удостоверяющего личность ассистента, с выданным списком.</w:t>
      </w:r>
    </w:p>
    <w:p w:rsidR="00AE6EA8" w:rsidRPr="00877C61" w:rsidRDefault="00AE6EA8" w:rsidP="00877C61">
      <w:pPr>
        <w:pStyle w:val="a3"/>
        <w:ind w:firstLine="709"/>
        <w:rPr>
          <w:sz w:val="28"/>
          <w:szCs w:val="28"/>
        </w:rPr>
      </w:pPr>
      <w:r w:rsidRPr="00877C61">
        <w:rPr>
          <w:sz w:val="28"/>
          <w:szCs w:val="28"/>
        </w:rPr>
        <w:t>Примечание.</w:t>
      </w:r>
      <w:r w:rsidR="004409EA" w:rsidRPr="00877C61">
        <w:rPr>
          <w:sz w:val="28"/>
          <w:szCs w:val="28"/>
        </w:rPr>
        <w:t xml:space="preserve"> </w:t>
      </w:r>
      <w:r w:rsidR="00AA461D" w:rsidRPr="00877C61">
        <w:rPr>
          <w:sz w:val="28"/>
          <w:szCs w:val="28"/>
        </w:rPr>
        <w:t>Участники ГИА</w:t>
      </w:r>
      <w:r w:rsidRPr="00877C61">
        <w:rPr>
          <w:sz w:val="28"/>
          <w:szCs w:val="28"/>
        </w:rPr>
        <w:t xml:space="preserve"> могут взять с собой на отведенное место в аудитории лупу или иное увеличительное устройство.</w:t>
      </w:r>
    </w:p>
    <w:p w:rsidR="00AE6EA8" w:rsidRPr="00AE6EA8" w:rsidRDefault="004142F5" w:rsidP="00877C61">
      <w:pPr>
        <w:widowControl w:val="0"/>
        <w:tabs>
          <w:tab w:val="left" w:pos="0"/>
        </w:tabs>
        <w:ind w:firstLine="709"/>
        <w:jc w:val="both"/>
        <w:rPr>
          <w:b/>
          <w:sz w:val="28"/>
          <w:szCs w:val="28"/>
        </w:rPr>
      </w:pPr>
      <w:r>
        <w:rPr>
          <w:b/>
          <w:sz w:val="28"/>
          <w:szCs w:val="28"/>
        </w:rPr>
        <w:t>Проведение ГИА</w:t>
      </w:r>
      <w:r w:rsidR="00AE6EA8" w:rsidRPr="00AE6EA8">
        <w:rPr>
          <w:b/>
          <w:sz w:val="28"/>
          <w:szCs w:val="28"/>
        </w:rPr>
        <w:t xml:space="preserve"> в аудитории</w:t>
      </w:r>
      <w:r w:rsidR="00595AA2">
        <w:rPr>
          <w:b/>
          <w:sz w:val="28"/>
          <w:szCs w:val="28"/>
        </w:rPr>
        <w:t>:</w:t>
      </w:r>
    </w:p>
    <w:p w:rsidR="00AE6EA8" w:rsidRPr="00AE6EA8" w:rsidRDefault="00AE6EA8" w:rsidP="00877C61">
      <w:pPr>
        <w:widowControl w:val="0"/>
        <w:ind w:firstLine="709"/>
        <w:jc w:val="both"/>
        <w:rPr>
          <w:sz w:val="28"/>
          <w:szCs w:val="28"/>
        </w:rPr>
      </w:pPr>
      <w:r w:rsidRPr="00AE6EA8">
        <w:rPr>
          <w:sz w:val="28"/>
          <w:szCs w:val="28"/>
        </w:rPr>
        <w:t xml:space="preserve">Руководитель ППЭ (или помощник руководителя ППЭ) </w:t>
      </w:r>
      <w:r w:rsidRPr="00877C61">
        <w:rPr>
          <w:sz w:val="28"/>
          <w:szCs w:val="28"/>
        </w:rPr>
        <w:t>не позднее</w:t>
      </w:r>
      <w:r w:rsidR="00EE50CF">
        <w:rPr>
          <w:sz w:val="28"/>
          <w:szCs w:val="28"/>
        </w:rPr>
        <w:t xml:space="preserve"> </w:t>
      </w:r>
      <w:r w:rsidRPr="00877C61">
        <w:rPr>
          <w:sz w:val="28"/>
          <w:szCs w:val="28"/>
        </w:rPr>
        <w:t>чем за 5 минут</w:t>
      </w:r>
      <w:r w:rsidR="004409EA">
        <w:rPr>
          <w:b/>
          <w:i/>
          <w:sz w:val="28"/>
          <w:szCs w:val="28"/>
        </w:rPr>
        <w:t xml:space="preserve"> </w:t>
      </w:r>
      <w:r w:rsidRPr="00AE6EA8">
        <w:rPr>
          <w:sz w:val="28"/>
          <w:szCs w:val="28"/>
        </w:rPr>
        <w:t xml:space="preserve">до начала экзамена приносит в аудиторию доставочные </w:t>
      </w:r>
      <w:proofErr w:type="spellStart"/>
      <w:r w:rsidRPr="00AE6EA8">
        <w:rPr>
          <w:sz w:val="28"/>
          <w:szCs w:val="28"/>
        </w:rPr>
        <w:t>спецпакеты</w:t>
      </w:r>
      <w:proofErr w:type="spellEnd"/>
      <w:r w:rsidRPr="00AE6EA8">
        <w:rPr>
          <w:sz w:val="28"/>
          <w:szCs w:val="28"/>
        </w:rPr>
        <w:t xml:space="preserve"> с индивидуальными комплектами экзаменационных материалов, необходимое количество черновиков (10 листов формата А4), а также дополнительные бланки ответов № 2, комплекты возвратных доставочных пакетов (1 комплект состоит из трех пакетов с маркировкой </w:t>
      </w:r>
      <w:proofErr w:type="gramStart"/>
      <w:r w:rsidRPr="00AE6EA8">
        <w:rPr>
          <w:sz w:val="28"/>
          <w:szCs w:val="28"/>
        </w:rPr>
        <w:t>Р</w:t>
      </w:r>
      <w:proofErr w:type="gramEnd"/>
      <w:r w:rsidRPr="00AE6EA8">
        <w:rPr>
          <w:sz w:val="28"/>
          <w:szCs w:val="28"/>
        </w:rPr>
        <w:t>, 1, 2), в том числе пакеты формата А3 для запечатывания увеличенных материалов - КИМ, бланков регистрации и бланков №1 (3 пакета на аудиторию) и передает их организаторам в аудиториях.</w:t>
      </w:r>
    </w:p>
    <w:p w:rsidR="00AE6EA8" w:rsidRPr="00AE6EA8" w:rsidRDefault="00AE6EA8" w:rsidP="00EE50CF">
      <w:pPr>
        <w:pStyle w:val="21"/>
        <w:widowControl w:val="0"/>
        <w:spacing w:after="0" w:line="240" w:lineRule="auto"/>
        <w:ind w:left="0" w:firstLine="709"/>
        <w:jc w:val="both"/>
        <w:rPr>
          <w:bCs/>
          <w:iCs/>
          <w:sz w:val="28"/>
          <w:szCs w:val="28"/>
        </w:rPr>
      </w:pPr>
      <w:r w:rsidRPr="00AE6EA8">
        <w:rPr>
          <w:bCs/>
          <w:iCs/>
          <w:sz w:val="28"/>
          <w:szCs w:val="28"/>
        </w:rPr>
        <w:t xml:space="preserve">Организаторы в аудитории в присутствии участников экзамена с помощью оргтехники увеличивают из каждого </w:t>
      </w:r>
      <w:r>
        <w:rPr>
          <w:bCs/>
          <w:iCs/>
          <w:sz w:val="28"/>
          <w:szCs w:val="28"/>
        </w:rPr>
        <w:t>индивидуального комплекта</w:t>
      </w:r>
      <w:r w:rsidRPr="00AE6EA8">
        <w:rPr>
          <w:bCs/>
          <w:iCs/>
          <w:sz w:val="28"/>
          <w:szCs w:val="28"/>
        </w:rPr>
        <w:t xml:space="preserve"> КИМ, бланки регистрации и бланки </w:t>
      </w:r>
      <w:r w:rsidR="00C57988">
        <w:rPr>
          <w:bCs/>
          <w:iCs/>
          <w:sz w:val="28"/>
          <w:szCs w:val="28"/>
        </w:rPr>
        <w:t xml:space="preserve">ответов </w:t>
      </w:r>
      <w:r w:rsidRPr="00AE6EA8">
        <w:rPr>
          <w:bCs/>
          <w:iCs/>
          <w:sz w:val="28"/>
          <w:szCs w:val="28"/>
        </w:rPr>
        <w:t>№</w:t>
      </w:r>
      <w:r w:rsidR="00C57988">
        <w:rPr>
          <w:bCs/>
          <w:iCs/>
          <w:sz w:val="28"/>
          <w:szCs w:val="28"/>
        </w:rPr>
        <w:t xml:space="preserve"> </w:t>
      </w:r>
      <w:r w:rsidRPr="00AE6EA8">
        <w:rPr>
          <w:bCs/>
          <w:iCs/>
          <w:sz w:val="28"/>
          <w:szCs w:val="28"/>
        </w:rPr>
        <w:t>1 до формата А3.</w:t>
      </w:r>
    </w:p>
    <w:p w:rsidR="00AE6EA8" w:rsidRPr="00877C61" w:rsidRDefault="00AE6EA8" w:rsidP="00EE50CF">
      <w:pPr>
        <w:widowControl w:val="0"/>
        <w:tabs>
          <w:tab w:val="left" w:pos="720"/>
        </w:tabs>
        <w:ind w:firstLine="709"/>
        <w:jc w:val="both"/>
        <w:rPr>
          <w:sz w:val="28"/>
          <w:szCs w:val="28"/>
        </w:rPr>
      </w:pPr>
      <w:r w:rsidRPr="00877C61">
        <w:rPr>
          <w:bCs/>
          <w:iCs/>
          <w:sz w:val="28"/>
          <w:szCs w:val="28"/>
        </w:rPr>
        <w:t>Примечание.</w:t>
      </w:r>
      <w:r w:rsidR="004409EA" w:rsidRPr="00877C61">
        <w:rPr>
          <w:bCs/>
          <w:iCs/>
          <w:sz w:val="28"/>
          <w:szCs w:val="28"/>
        </w:rPr>
        <w:t xml:space="preserve"> </w:t>
      </w:r>
      <w:r w:rsidRPr="00877C61">
        <w:rPr>
          <w:bCs/>
          <w:iCs/>
          <w:sz w:val="28"/>
          <w:szCs w:val="28"/>
        </w:rPr>
        <w:t>В случае</w:t>
      </w:r>
      <w:r w:rsidRPr="00877C61">
        <w:rPr>
          <w:sz w:val="28"/>
          <w:szCs w:val="28"/>
        </w:rPr>
        <w:t xml:space="preserve"> отсутствия возможности увеличения экзаменационных материалов непосредственно в аудитории для слабовидящих </w:t>
      </w:r>
      <w:r w:rsidR="004142F5" w:rsidRPr="00877C61">
        <w:rPr>
          <w:sz w:val="28"/>
          <w:szCs w:val="28"/>
        </w:rPr>
        <w:t xml:space="preserve">участников ГИА </w:t>
      </w:r>
      <w:r w:rsidRPr="00877C61">
        <w:rPr>
          <w:sz w:val="28"/>
          <w:szCs w:val="28"/>
        </w:rPr>
        <w:t xml:space="preserve">масштабирование может производиться до начала экзамена в присутствии руководителя ППЭ под контролем </w:t>
      </w:r>
      <w:r w:rsidR="00FB3470" w:rsidRPr="00877C61">
        <w:rPr>
          <w:sz w:val="28"/>
          <w:szCs w:val="28"/>
        </w:rPr>
        <w:t>члена ГЭК</w:t>
      </w:r>
      <w:r w:rsidR="004409EA" w:rsidRPr="00877C61">
        <w:rPr>
          <w:sz w:val="28"/>
          <w:szCs w:val="28"/>
        </w:rPr>
        <w:t xml:space="preserve"> </w:t>
      </w:r>
      <w:r w:rsidRPr="00877C61">
        <w:rPr>
          <w:sz w:val="28"/>
          <w:szCs w:val="28"/>
        </w:rPr>
        <w:t>и общественных наблюдателей</w:t>
      </w:r>
      <w:r w:rsidR="00C57988">
        <w:rPr>
          <w:sz w:val="28"/>
          <w:szCs w:val="28"/>
        </w:rPr>
        <w:t xml:space="preserve"> (при наличии)</w:t>
      </w:r>
      <w:r w:rsidRPr="00877C61">
        <w:rPr>
          <w:sz w:val="28"/>
          <w:szCs w:val="28"/>
        </w:rPr>
        <w:t xml:space="preserve">. При этом по окончании масштабирования каждого индивидуального комплекта в пакет формата А3 </w:t>
      </w:r>
      <w:proofErr w:type="gramStart"/>
      <w:r w:rsidRPr="00877C61">
        <w:rPr>
          <w:sz w:val="28"/>
          <w:szCs w:val="28"/>
        </w:rPr>
        <w:t>складываются и запечатываются</w:t>
      </w:r>
      <w:proofErr w:type="gramEnd"/>
      <w:r w:rsidRPr="00877C61">
        <w:rPr>
          <w:sz w:val="28"/>
          <w:szCs w:val="28"/>
        </w:rPr>
        <w:t xml:space="preserve"> следующие материалы:</w:t>
      </w:r>
    </w:p>
    <w:p w:rsidR="005B286F" w:rsidRPr="00877C61" w:rsidRDefault="00AE6EA8" w:rsidP="00EE50CF">
      <w:pPr>
        <w:widowControl w:val="0"/>
        <w:tabs>
          <w:tab w:val="left" w:pos="720"/>
        </w:tabs>
        <w:ind w:firstLine="709"/>
        <w:jc w:val="both"/>
        <w:rPr>
          <w:sz w:val="28"/>
          <w:szCs w:val="28"/>
        </w:rPr>
      </w:pPr>
      <w:r w:rsidRPr="00877C61">
        <w:rPr>
          <w:sz w:val="28"/>
          <w:szCs w:val="28"/>
        </w:rPr>
        <w:t>КИМ стандартного размера;</w:t>
      </w:r>
    </w:p>
    <w:p w:rsidR="005B286F" w:rsidRPr="00877C61" w:rsidRDefault="00AE6EA8" w:rsidP="00EE50CF">
      <w:pPr>
        <w:widowControl w:val="0"/>
        <w:tabs>
          <w:tab w:val="left" w:pos="720"/>
        </w:tabs>
        <w:ind w:firstLine="709"/>
        <w:jc w:val="both"/>
        <w:rPr>
          <w:sz w:val="28"/>
          <w:szCs w:val="28"/>
        </w:rPr>
      </w:pPr>
      <w:r w:rsidRPr="00877C61">
        <w:rPr>
          <w:sz w:val="28"/>
          <w:szCs w:val="28"/>
        </w:rPr>
        <w:t>КИМ увеличенный;</w:t>
      </w:r>
    </w:p>
    <w:p w:rsidR="005B286F" w:rsidRPr="00877C61" w:rsidRDefault="00AE6EA8" w:rsidP="00EE50CF">
      <w:pPr>
        <w:widowControl w:val="0"/>
        <w:tabs>
          <w:tab w:val="left" w:pos="720"/>
        </w:tabs>
        <w:ind w:firstLine="709"/>
        <w:jc w:val="both"/>
        <w:rPr>
          <w:sz w:val="28"/>
          <w:szCs w:val="28"/>
        </w:rPr>
      </w:pPr>
      <w:r w:rsidRPr="00877C61">
        <w:rPr>
          <w:sz w:val="28"/>
          <w:szCs w:val="28"/>
        </w:rPr>
        <w:t>бланки стандартного размера;</w:t>
      </w:r>
    </w:p>
    <w:p w:rsidR="005B286F" w:rsidRPr="00877C61" w:rsidRDefault="00AE6EA8" w:rsidP="00EE50CF">
      <w:pPr>
        <w:widowControl w:val="0"/>
        <w:tabs>
          <w:tab w:val="left" w:pos="720"/>
        </w:tabs>
        <w:ind w:firstLine="709"/>
        <w:jc w:val="both"/>
        <w:rPr>
          <w:sz w:val="28"/>
          <w:szCs w:val="28"/>
        </w:rPr>
      </w:pPr>
      <w:r w:rsidRPr="00877C61">
        <w:rPr>
          <w:sz w:val="28"/>
          <w:szCs w:val="28"/>
        </w:rPr>
        <w:t xml:space="preserve">бланк регистрации и бланк </w:t>
      </w:r>
      <w:r w:rsidR="00C57988">
        <w:rPr>
          <w:sz w:val="28"/>
          <w:szCs w:val="28"/>
        </w:rPr>
        <w:t xml:space="preserve">ответов </w:t>
      </w:r>
      <w:r w:rsidRPr="00877C61">
        <w:rPr>
          <w:sz w:val="28"/>
          <w:szCs w:val="28"/>
        </w:rPr>
        <w:t>№</w:t>
      </w:r>
      <w:r w:rsidR="00C57988">
        <w:rPr>
          <w:sz w:val="28"/>
          <w:szCs w:val="28"/>
        </w:rPr>
        <w:t xml:space="preserve"> </w:t>
      </w:r>
      <w:r w:rsidRPr="00877C61">
        <w:rPr>
          <w:sz w:val="28"/>
          <w:szCs w:val="28"/>
        </w:rPr>
        <w:t>1, увеличенные до формата А3.</w:t>
      </w:r>
    </w:p>
    <w:p w:rsidR="00AE6EA8" w:rsidRPr="00877C61" w:rsidRDefault="00AE6EA8" w:rsidP="00877C61">
      <w:pPr>
        <w:widowControl w:val="0"/>
        <w:tabs>
          <w:tab w:val="left" w:pos="720"/>
        </w:tabs>
        <w:ind w:firstLine="709"/>
        <w:jc w:val="both"/>
        <w:rPr>
          <w:sz w:val="28"/>
          <w:szCs w:val="28"/>
        </w:rPr>
      </w:pPr>
      <w:r w:rsidRPr="00877C61">
        <w:rPr>
          <w:sz w:val="28"/>
          <w:szCs w:val="28"/>
        </w:rPr>
        <w:t xml:space="preserve">В аудиторию не </w:t>
      </w:r>
      <w:proofErr w:type="gramStart"/>
      <w:r w:rsidRPr="00877C61">
        <w:rPr>
          <w:sz w:val="28"/>
          <w:szCs w:val="28"/>
        </w:rPr>
        <w:t>позднее</w:t>
      </w:r>
      <w:proofErr w:type="gramEnd"/>
      <w:r w:rsidRPr="00877C61">
        <w:rPr>
          <w:sz w:val="28"/>
          <w:szCs w:val="28"/>
        </w:rPr>
        <w:t xml:space="preserve"> чем за 5 минут до начала экзамена передаются индивидуальные комплекты, запечатанные в пакеты формата А3. </w:t>
      </w:r>
    </w:p>
    <w:p w:rsidR="00AE6EA8" w:rsidRPr="003D2E12" w:rsidRDefault="008165C2" w:rsidP="00EE50CF">
      <w:pPr>
        <w:pStyle w:val="21"/>
        <w:widowControl w:val="0"/>
        <w:spacing w:after="0" w:line="240" w:lineRule="auto"/>
        <w:ind w:left="0" w:firstLine="709"/>
        <w:jc w:val="both"/>
        <w:rPr>
          <w:bCs/>
          <w:iCs/>
          <w:sz w:val="28"/>
          <w:szCs w:val="28"/>
        </w:rPr>
      </w:pPr>
      <w:r w:rsidRPr="008165C2">
        <w:rPr>
          <w:bCs/>
          <w:iCs/>
          <w:sz w:val="28"/>
          <w:szCs w:val="28"/>
        </w:rPr>
        <w:t xml:space="preserve">Слабовидящие участники </w:t>
      </w:r>
      <w:r>
        <w:rPr>
          <w:bCs/>
          <w:iCs/>
          <w:sz w:val="28"/>
          <w:szCs w:val="28"/>
        </w:rPr>
        <w:t xml:space="preserve">ГИА могут работать </w:t>
      </w:r>
      <w:proofErr w:type="gramStart"/>
      <w:r>
        <w:rPr>
          <w:bCs/>
          <w:iCs/>
          <w:sz w:val="28"/>
          <w:szCs w:val="28"/>
        </w:rPr>
        <w:t>с</w:t>
      </w:r>
      <w:proofErr w:type="gramEnd"/>
      <w:r>
        <w:rPr>
          <w:bCs/>
          <w:iCs/>
          <w:sz w:val="28"/>
          <w:szCs w:val="28"/>
        </w:rPr>
        <w:t xml:space="preserve"> </w:t>
      </w:r>
      <w:proofErr w:type="gramStart"/>
      <w:r>
        <w:rPr>
          <w:bCs/>
          <w:iCs/>
          <w:sz w:val="28"/>
          <w:szCs w:val="28"/>
        </w:rPr>
        <w:t>КИМ</w:t>
      </w:r>
      <w:proofErr w:type="gramEnd"/>
      <w:r>
        <w:rPr>
          <w:bCs/>
          <w:iCs/>
          <w:sz w:val="28"/>
          <w:szCs w:val="28"/>
        </w:rPr>
        <w:t xml:space="preserve">, бланками регистрации и бланками </w:t>
      </w:r>
      <w:r w:rsidR="00C57988">
        <w:rPr>
          <w:bCs/>
          <w:iCs/>
          <w:sz w:val="28"/>
          <w:szCs w:val="28"/>
        </w:rPr>
        <w:t xml:space="preserve">ответов </w:t>
      </w:r>
      <w:r>
        <w:rPr>
          <w:bCs/>
          <w:iCs/>
          <w:sz w:val="28"/>
          <w:szCs w:val="28"/>
        </w:rPr>
        <w:t xml:space="preserve">№1 стандартного или увеличенного размера (по своему выбору) и с бланком </w:t>
      </w:r>
      <w:r w:rsidR="00C57988">
        <w:rPr>
          <w:bCs/>
          <w:iCs/>
          <w:sz w:val="28"/>
          <w:szCs w:val="28"/>
        </w:rPr>
        <w:t xml:space="preserve">ответов </w:t>
      </w:r>
      <w:r>
        <w:rPr>
          <w:bCs/>
          <w:iCs/>
          <w:sz w:val="28"/>
          <w:szCs w:val="28"/>
        </w:rPr>
        <w:t>№</w:t>
      </w:r>
      <w:r w:rsidR="00C57988">
        <w:rPr>
          <w:bCs/>
          <w:iCs/>
          <w:sz w:val="28"/>
          <w:szCs w:val="28"/>
        </w:rPr>
        <w:t xml:space="preserve"> </w:t>
      </w:r>
      <w:r>
        <w:rPr>
          <w:bCs/>
          <w:iCs/>
          <w:sz w:val="28"/>
          <w:szCs w:val="28"/>
        </w:rPr>
        <w:t>2 (в том числе дополнительными</w:t>
      </w:r>
      <w:r w:rsidR="00C57988">
        <w:rPr>
          <w:bCs/>
          <w:iCs/>
          <w:sz w:val="28"/>
          <w:szCs w:val="28"/>
        </w:rPr>
        <w:t xml:space="preserve"> бланками ответов № 2</w:t>
      </w:r>
      <w:r>
        <w:rPr>
          <w:bCs/>
          <w:iCs/>
          <w:sz w:val="28"/>
          <w:szCs w:val="28"/>
        </w:rPr>
        <w:t xml:space="preserve">).  </w:t>
      </w:r>
    </w:p>
    <w:p w:rsidR="00AE6EA8" w:rsidRPr="003D2E12" w:rsidRDefault="008165C2" w:rsidP="00EE50CF">
      <w:pPr>
        <w:widowControl w:val="0"/>
        <w:tabs>
          <w:tab w:val="left" w:pos="1440"/>
        </w:tabs>
        <w:ind w:firstLine="709"/>
        <w:jc w:val="both"/>
        <w:rPr>
          <w:sz w:val="28"/>
          <w:szCs w:val="28"/>
        </w:rPr>
      </w:pPr>
      <w:r>
        <w:rPr>
          <w:sz w:val="28"/>
          <w:szCs w:val="28"/>
        </w:rPr>
        <w:t>По окончании экзамена организаторы</w:t>
      </w:r>
      <w:r w:rsidR="00595AA2">
        <w:rPr>
          <w:sz w:val="28"/>
          <w:szCs w:val="28"/>
        </w:rPr>
        <w:t>,</w:t>
      </w:r>
      <w:r>
        <w:rPr>
          <w:sz w:val="28"/>
          <w:szCs w:val="28"/>
        </w:rPr>
        <w:t xml:space="preserve"> в присутствии участников ГИА</w:t>
      </w:r>
      <w:r w:rsidR="00595AA2">
        <w:rPr>
          <w:sz w:val="28"/>
          <w:szCs w:val="28"/>
        </w:rPr>
        <w:t>,</w:t>
      </w:r>
      <w:r>
        <w:rPr>
          <w:sz w:val="28"/>
          <w:szCs w:val="28"/>
        </w:rPr>
        <w:t xml:space="preserve"> </w:t>
      </w:r>
      <w:r>
        <w:rPr>
          <w:sz w:val="28"/>
          <w:szCs w:val="28"/>
        </w:rPr>
        <w:lastRenderedPageBreak/>
        <w:t>собирают только КИМ (стандартного размера и увеличенные) и черновики</w:t>
      </w:r>
      <w:r w:rsidR="00AF3681">
        <w:rPr>
          <w:sz w:val="28"/>
          <w:szCs w:val="28"/>
        </w:rPr>
        <w:t xml:space="preserve">. </w:t>
      </w:r>
      <w:r>
        <w:rPr>
          <w:sz w:val="28"/>
          <w:szCs w:val="28"/>
        </w:rPr>
        <w:t xml:space="preserve">КИМ (стандартного размера и увеличенные) и черновики </w:t>
      </w:r>
      <w:proofErr w:type="gramStart"/>
      <w:r>
        <w:rPr>
          <w:sz w:val="28"/>
          <w:szCs w:val="28"/>
        </w:rPr>
        <w:t xml:space="preserve">запечатываются в </w:t>
      </w:r>
      <w:r w:rsidR="00EA4C3F" w:rsidRPr="00EA4C3F">
        <w:rPr>
          <w:sz w:val="28"/>
          <w:szCs w:val="28"/>
        </w:rPr>
        <w:t>возвратные доставочные пакеты</w:t>
      </w:r>
      <w:r w:rsidR="00EA4C3F">
        <w:rPr>
          <w:sz w:val="28"/>
          <w:szCs w:val="28"/>
        </w:rPr>
        <w:t xml:space="preserve"> </w:t>
      </w:r>
      <w:r>
        <w:rPr>
          <w:sz w:val="28"/>
          <w:szCs w:val="28"/>
        </w:rPr>
        <w:t>и подписываются</w:t>
      </w:r>
      <w:proofErr w:type="gramEnd"/>
      <w:r>
        <w:rPr>
          <w:sz w:val="28"/>
          <w:szCs w:val="28"/>
        </w:rPr>
        <w:t xml:space="preserve">. Бланки ответов и бланки регистрации остаются на местах. </w:t>
      </w:r>
    </w:p>
    <w:p w:rsidR="00AE6EA8" w:rsidRPr="00AE6EA8" w:rsidRDefault="00AE6EA8" w:rsidP="00EE50CF">
      <w:pPr>
        <w:widowControl w:val="0"/>
        <w:tabs>
          <w:tab w:val="left" w:pos="0"/>
        </w:tabs>
        <w:ind w:firstLine="709"/>
        <w:jc w:val="both"/>
        <w:rPr>
          <w:sz w:val="28"/>
          <w:szCs w:val="28"/>
        </w:rPr>
      </w:pPr>
      <w:r w:rsidRPr="00AE6EA8">
        <w:rPr>
          <w:sz w:val="28"/>
          <w:szCs w:val="28"/>
        </w:rPr>
        <w:t xml:space="preserve">В присутствии общественных наблюдателей </w:t>
      </w:r>
      <w:r w:rsidR="00C57988">
        <w:rPr>
          <w:sz w:val="28"/>
          <w:szCs w:val="28"/>
        </w:rPr>
        <w:t xml:space="preserve">(при наличии) </w:t>
      </w:r>
      <w:r w:rsidRPr="00AE6EA8">
        <w:rPr>
          <w:sz w:val="28"/>
          <w:szCs w:val="28"/>
        </w:rPr>
        <w:t xml:space="preserve">и </w:t>
      </w:r>
      <w:r w:rsidR="00FB3470">
        <w:rPr>
          <w:sz w:val="28"/>
          <w:szCs w:val="28"/>
        </w:rPr>
        <w:t>члена ГЭК</w:t>
      </w:r>
      <w:r w:rsidR="00CD30F3">
        <w:rPr>
          <w:sz w:val="28"/>
          <w:szCs w:val="28"/>
        </w:rPr>
        <w:t xml:space="preserve">  </w:t>
      </w:r>
      <w:r>
        <w:rPr>
          <w:sz w:val="28"/>
          <w:szCs w:val="28"/>
        </w:rPr>
        <w:t xml:space="preserve">специально назначенные </w:t>
      </w:r>
      <w:r w:rsidRPr="00AE6EA8">
        <w:rPr>
          <w:sz w:val="28"/>
          <w:szCs w:val="28"/>
        </w:rPr>
        <w:t xml:space="preserve">организаторы переносят ответы участников </w:t>
      </w:r>
      <w:r w:rsidR="004142F5">
        <w:rPr>
          <w:sz w:val="28"/>
          <w:szCs w:val="28"/>
        </w:rPr>
        <w:t>ГИА</w:t>
      </w:r>
      <w:r w:rsidRPr="00AE6EA8">
        <w:rPr>
          <w:sz w:val="28"/>
          <w:szCs w:val="28"/>
        </w:rPr>
        <w:t xml:space="preserve"> с масштабированных (увеличенных) бланков </w:t>
      </w:r>
      <w:r w:rsidR="00AF3681">
        <w:rPr>
          <w:sz w:val="28"/>
          <w:szCs w:val="28"/>
        </w:rPr>
        <w:t xml:space="preserve">ответов </w:t>
      </w:r>
      <w:r w:rsidRPr="00AE6EA8">
        <w:rPr>
          <w:sz w:val="28"/>
          <w:szCs w:val="28"/>
        </w:rPr>
        <w:t xml:space="preserve">№1 и </w:t>
      </w:r>
      <w:r w:rsidR="00AF3681">
        <w:rPr>
          <w:sz w:val="28"/>
          <w:szCs w:val="28"/>
        </w:rPr>
        <w:t xml:space="preserve">бланков </w:t>
      </w:r>
      <w:r w:rsidRPr="00AE6EA8">
        <w:rPr>
          <w:sz w:val="28"/>
          <w:szCs w:val="28"/>
        </w:rPr>
        <w:t xml:space="preserve">регистрации на бланки </w:t>
      </w:r>
      <w:r>
        <w:rPr>
          <w:sz w:val="28"/>
          <w:szCs w:val="28"/>
        </w:rPr>
        <w:t xml:space="preserve">ответов </w:t>
      </w:r>
      <w:r w:rsidRPr="00AE6EA8">
        <w:rPr>
          <w:sz w:val="28"/>
          <w:szCs w:val="28"/>
        </w:rPr>
        <w:t xml:space="preserve">№1 и </w:t>
      </w:r>
      <w:r w:rsidR="00AF3681">
        <w:rPr>
          <w:sz w:val="28"/>
          <w:szCs w:val="28"/>
        </w:rPr>
        <w:t xml:space="preserve">бланки </w:t>
      </w:r>
      <w:r w:rsidRPr="00AE6EA8">
        <w:rPr>
          <w:sz w:val="28"/>
          <w:szCs w:val="28"/>
        </w:rPr>
        <w:t>регистрации</w:t>
      </w:r>
      <w:r>
        <w:rPr>
          <w:sz w:val="28"/>
          <w:szCs w:val="28"/>
        </w:rPr>
        <w:t xml:space="preserve"> стандартного размера</w:t>
      </w:r>
      <w:r w:rsidRPr="00AE6EA8">
        <w:rPr>
          <w:sz w:val="28"/>
          <w:szCs w:val="28"/>
        </w:rPr>
        <w:t xml:space="preserve"> в полном соответствии с заполнением </w:t>
      </w:r>
      <w:r w:rsidR="00AF3681" w:rsidRPr="00AE6EA8">
        <w:rPr>
          <w:sz w:val="28"/>
          <w:szCs w:val="28"/>
        </w:rPr>
        <w:t>участник</w:t>
      </w:r>
      <w:r w:rsidR="00AF3681">
        <w:rPr>
          <w:sz w:val="28"/>
          <w:szCs w:val="28"/>
        </w:rPr>
        <w:t>ами</w:t>
      </w:r>
      <w:r w:rsidR="00AF3681" w:rsidRPr="00AE6EA8">
        <w:rPr>
          <w:sz w:val="28"/>
          <w:szCs w:val="28"/>
        </w:rPr>
        <w:t xml:space="preserve"> </w:t>
      </w:r>
      <w:r w:rsidR="004142F5">
        <w:rPr>
          <w:sz w:val="28"/>
          <w:szCs w:val="28"/>
        </w:rPr>
        <w:t>ГИА</w:t>
      </w:r>
      <w:r w:rsidRPr="00AE6EA8">
        <w:rPr>
          <w:sz w:val="28"/>
          <w:szCs w:val="28"/>
        </w:rPr>
        <w:t xml:space="preserve">. </w:t>
      </w:r>
    </w:p>
    <w:p w:rsidR="00AE6EA8" w:rsidRPr="00877C61" w:rsidRDefault="00AE6EA8" w:rsidP="00877C61">
      <w:pPr>
        <w:pStyle w:val="a5"/>
        <w:widowControl w:val="0"/>
        <w:ind w:firstLine="709"/>
        <w:rPr>
          <w:rFonts w:ascii="Times New Roman" w:hAnsi="Times New Roman" w:cs="Times New Roman"/>
          <w:sz w:val="28"/>
          <w:szCs w:val="28"/>
        </w:rPr>
      </w:pPr>
      <w:r w:rsidRPr="00877C61">
        <w:rPr>
          <w:rFonts w:ascii="Times New Roman" w:hAnsi="Times New Roman" w:cs="Times New Roman"/>
          <w:sz w:val="28"/>
          <w:szCs w:val="28"/>
        </w:rPr>
        <w:t xml:space="preserve">Примечание. Организаторы должны следить за сохранением комплектации выданных экзаменационных материалов. Если будет нарушена комплектация индивидуального комплекта, проверка работы участника </w:t>
      </w:r>
      <w:r w:rsidR="004142F5" w:rsidRPr="00877C61">
        <w:rPr>
          <w:rFonts w:ascii="Times New Roman" w:hAnsi="Times New Roman" w:cs="Times New Roman"/>
          <w:sz w:val="28"/>
          <w:szCs w:val="28"/>
        </w:rPr>
        <w:t>ГИА</w:t>
      </w:r>
      <w:r w:rsidRPr="00877C61">
        <w:rPr>
          <w:rFonts w:ascii="Times New Roman" w:hAnsi="Times New Roman" w:cs="Times New Roman"/>
          <w:sz w:val="28"/>
          <w:szCs w:val="28"/>
        </w:rPr>
        <w:t xml:space="preserve"> окажется невозможной. </w:t>
      </w:r>
    </w:p>
    <w:p w:rsidR="00AE6EA8" w:rsidRPr="003D2E12" w:rsidRDefault="008165C2" w:rsidP="00EE50CF">
      <w:pPr>
        <w:widowControl w:val="0"/>
        <w:tabs>
          <w:tab w:val="left" w:pos="1440"/>
        </w:tabs>
        <w:ind w:firstLine="709"/>
        <w:jc w:val="both"/>
        <w:rPr>
          <w:sz w:val="28"/>
          <w:szCs w:val="28"/>
        </w:rPr>
      </w:pPr>
      <w:r w:rsidRPr="008165C2">
        <w:rPr>
          <w:sz w:val="28"/>
          <w:szCs w:val="28"/>
        </w:rPr>
        <w:t>При переносе ответов на стандартные бланки в поле «Подпись участника» организатор пишет «Копия верна» и ставит свою подпись.</w:t>
      </w:r>
    </w:p>
    <w:p w:rsidR="00AE6EA8" w:rsidRPr="003D2E12" w:rsidRDefault="008165C2" w:rsidP="00EE50CF">
      <w:pPr>
        <w:widowControl w:val="0"/>
        <w:tabs>
          <w:tab w:val="left" w:pos="1440"/>
        </w:tabs>
        <w:ind w:firstLine="709"/>
        <w:jc w:val="both"/>
        <w:rPr>
          <w:sz w:val="28"/>
          <w:szCs w:val="28"/>
        </w:rPr>
      </w:pPr>
      <w:r w:rsidRPr="008165C2">
        <w:rPr>
          <w:sz w:val="28"/>
          <w:szCs w:val="28"/>
        </w:rPr>
        <w:t xml:space="preserve">По окончании переноса ответов слабовидящих участников </w:t>
      </w:r>
      <w:r>
        <w:rPr>
          <w:sz w:val="28"/>
          <w:szCs w:val="28"/>
        </w:rPr>
        <w:t>ГИА на бланки стандартного размера организатор формирует стопки материалов:</w:t>
      </w:r>
    </w:p>
    <w:p w:rsidR="005B286F" w:rsidRDefault="008165C2" w:rsidP="00EE50CF">
      <w:pPr>
        <w:widowControl w:val="0"/>
        <w:tabs>
          <w:tab w:val="left" w:pos="709"/>
        </w:tabs>
        <w:ind w:firstLine="709"/>
        <w:jc w:val="both"/>
        <w:rPr>
          <w:sz w:val="28"/>
          <w:szCs w:val="28"/>
        </w:rPr>
      </w:pPr>
      <w:r>
        <w:rPr>
          <w:sz w:val="28"/>
          <w:szCs w:val="28"/>
        </w:rPr>
        <w:t>бланки регистрации (стандартные);</w:t>
      </w:r>
    </w:p>
    <w:p w:rsidR="005B286F" w:rsidRDefault="008165C2" w:rsidP="00EE50CF">
      <w:pPr>
        <w:widowControl w:val="0"/>
        <w:tabs>
          <w:tab w:val="left" w:pos="709"/>
        </w:tabs>
        <w:ind w:firstLine="709"/>
        <w:jc w:val="both"/>
        <w:rPr>
          <w:sz w:val="28"/>
          <w:szCs w:val="28"/>
        </w:rPr>
      </w:pPr>
      <w:r>
        <w:rPr>
          <w:sz w:val="28"/>
          <w:szCs w:val="28"/>
        </w:rPr>
        <w:t xml:space="preserve">бланки регистрации (увеличенные); </w:t>
      </w:r>
    </w:p>
    <w:p w:rsidR="005B286F" w:rsidRDefault="008165C2" w:rsidP="00EE50CF">
      <w:pPr>
        <w:widowControl w:val="0"/>
        <w:tabs>
          <w:tab w:val="left" w:pos="709"/>
        </w:tabs>
        <w:ind w:firstLine="709"/>
        <w:jc w:val="both"/>
        <w:rPr>
          <w:sz w:val="28"/>
          <w:szCs w:val="28"/>
        </w:rPr>
      </w:pPr>
      <w:r>
        <w:rPr>
          <w:sz w:val="28"/>
          <w:szCs w:val="28"/>
        </w:rPr>
        <w:t>бланки ответов № 1 (стандартные);</w:t>
      </w:r>
    </w:p>
    <w:p w:rsidR="005B286F" w:rsidRDefault="008165C2" w:rsidP="00EE50CF">
      <w:pPr>
        <w:widowControl w:val="0"/>
        <w:tabs>
          <w:tab w:val="left" w:pos="709"/>
        </w:tabs>
        <w:ind w:firstLine="709"/>
        <w:jc w:val="both"/>
        <w:rPr>
          <w:sz w:val="28"/>
          <w:szCs w:val="28"/>
        </w:rPr>
      </w:pPr>
      <w:r>
        <w:rPr>
          <w:sz w:val="28"/>
          <w:szCs w:val="28"/>
        </w:rPr>
        <w:t>бланки ответов № 1 (увеличенные);</w:t>
      </w:r>
    </w:p>
    <w:p w:rsidR="005B286F" w:rsidRDefault="008165C2" w:rsidP="00EE50CF">
      <w:pPr>
        <w:widowControl w:val="0"/>
        <w:tabs>
          <w:tab w:val="left" w:pos="709"/>
        </w:tabs>
        <w:ind w:firstLine="709"/>
        <w:jc w:val="both"/>
        <w:rPr>
          <w:sz w:val="28"/>
          <w:szCs w:val="28"/>
        </w:rPr>
      </w:pPr>
      <w:r>
        <w:rPr>
          <w:sz w:val="28"/>
          <w:szCs w:val="28"/>
        </w:rPr>
        <w:t>бланки ответов № 2, в том числе дополнительные бланки ответов № 2.</w:t>
      </w:r>
    </w:p>
    <w:p w:rsidR="00D17405" w:rsidRDefault="00AE6EA8" w:rsidP="00EE50CF">
      <w:pPr>
        <w:ind w:firstLine="709"/>
        <w:jc w:val="both"/>
        <w:rPr>
          <w:b/>
          <w:sz w:val="28"/>
          <w:szCs w:val="28"/>
        </w:rPr>
      </w:pPr>
      <w:r w:rsidRPr="00AE6EA8">
        <w:rPr>
          <w:sz w:val="28"/>
          <w:szCs w:val="28"/>
        </w:rPr>
        <w:t xml:space="preserve">Бланки </w:t>
      </w:r>
      <w:r>
        <w:rPr>
          <w:sz w:val="28"/>
          <w:szCs w:val="28"/>
        </w:rPr>
        <w:t xml:space="preserve">стандартного размера </w:t>
      </w:r>
      <w:r w:rsidRPr="00AE6EA8">
        <w:rPr>
          <w:sz w:val="28"/>
          <w:szCs w:val="28"/>
        </w:rPr>
        <w:t xml:space="preserve">запечатываются в стандартные возвратные доставочные пакеты, увеличенные бланки регистрации и бланки </w:t>
      </w:r>
      <w:r w:rsidR="00C57988">
        <w:rPr>
          <w:sz w:val="28"/>
          <w:szCs w:val="28"/>
        </w:rPr>
        <w:t xml:space="preserve">ответов </w:t>
      </w:r>
      <w:r w:rsidRPr="00AE6EA8">
        <w:rPr>
          <w:sz w:val="28"/>
          <w:szCs w:val="28"/>
        </w:rPr>
        <w:t>№1 запечатываются в пакеты формата А3</w:t>
      </w:r>
      <w:r w:rsidR="00492FBF">
        <w:rPr>
          <w:sz w:val="28"/>
          <w:szCs w:val="28"/>
        </w:rPr>
        <w:t>.</w:t>
      </w:r>
    </w:p>
    <w:p w:rsidR="00E07826" w:rsidRDefault="00AE6EA8" w:rsidP="00E07826">
      <w:pPr>
        <w:pStyle w:val="1"/>
        <w:jc w:val="right"/>
        <w:rPr>
          <w:szCs w:val="24"/>
        </w:rPr>
      </w:pPr>
      <w:r>
        <w:br w:type="page"/>
      </w:r>
      <w:bookmarkStart w:id="9" w:name="_Toc412737764"/>
      <w:r w:rsidR="00E07826">
        <w:rPr>
          <w:szCs w:val="24"/>
        </w:rPr>
        <w:lastRenderedPageBreak/>
        <w:t>Приложение 13-5</w:t>
      </w:r>
    </w:p>
    <w:p w:rsidR="00E07826" w:rsidRDefault="00E07826" w:rsidP="00E07826"/>
    <w:p w:rsidR="00E07826" w:rsidRPr="00E07826" w:rsidRDefault="00E07826" w:rsidP="00E07826"/>
    <w:p w:rsidR="00AE6EA8" w:rsidRPr="00877C61" w:rsidRDefault="00AE6EA8" w:rsidP="00E07826">
      <w:pPr>
        <w:pStyle w:val="1"/>
        <w:jc w:val="center"/>
        <w:rPr>
          <w:b/>
        </w:rPr>
      </w:pPr>
      <w:r w:rsidRPr="00877C61">
        <w:rPr>
          <w:b/>
          <w:sz w:val="28"/>
        </w:rPr>
        <w:t>П</w:t>
      </w:r>
      <w:r w:rsidR="00272223" w:rsidRPr="00877C61">
        <w:rPr>
          <w:b/>
          <w:sz w:val="28"/>
        </w:rPr>
        <w:t xml:space="preserve">амятка </w:t>
      </w:r>
      <w:r w:rsidR="00E07826">
        <w:rPr>
          <w:b/>
          <w:sz w:val="28"/>
        </w:rPr>
        <w:t xml:space="preserve">                                                                                                                    </w:t>
      </w:r>
      <w:r w:rsidRPr="00877C61">
        <w:rPr>
          <w:b/>
          <w:sz w:val="28"/>
        </w:rPr>
        <w:t xml:space="preserve">для руководителя пункта проведения </w:t>
      </w:r>
      <w:r w:rsidR="004D6826" w:rsidRPr="00877C61">
        <w:rPr>
          <w:b/>
          <w:sz w:val="28"/>
        </w:rPr>
        <w:t>государственной итоговой аттестации по образовательным программам основного общего и среднего общего о</w:t>
      </w:r>
      <w:r w:rsidR="001213CB" w:rsidRPr="00877C61">
        <w:rPr>
          <w:b/>
          <w:sz w:val="28"/>
        </w:rPr>
        <w:t>бразования в форме основного</w:t>
      </w:r>
      <w:r w:rsidR="004D6826" w:rsidRPr="00877C61">
        <w:rPr>
          <w:b/>
          <w:sz w:val="28"/>
        </w:rPr>
        <w:t xml:space="preserve"> государственного экзамена и единого государственного экзамена</w:t>
      </w:r>
      <w:r w:rsidRPr="00877C61">
        <w:rPr>
          <w:b/>
          <w:sz w:val="28"/>
        </w:rPr>
        <w:t xml:space="preserve"> для лиц с ограниченными возможностями здоровья (или пункта со специальной аудиторией для лиц с </w:t>
      </w:r>
      <w:r w:rsidR="008A302C" w:rsidRPr="00877C61">
        <w:rPr>
          <w:b/>
          <w:sz w:val="28"/>
        </w:rPr>
        <w:t>ограниченными возможностями здоровья)</w:t>
      </w:r>
      <w:bookmarkEnd w:id="9"/>
    </w:p>
    <w:p w:rsidR="008A302C" w:rsidRDefault="008A302C" w:rsidP="00877C61">
      <w:pPr>
        <w:widowControl w:val="0"/>
        <w:tabs>
          <w:tab w:val="left" w:pos="1440"/>
        </w:tabs>
        <w:ind w:firstLine="709"/>
        <w:jc w:val="center"/>
        <w:rPr>
          <w:b/>
          <w:sz w:val="28"/>
          <w:szCs w:val="28"/>
        </w:rPr>
      </w:pPr>
    </w:p>
    <w:p w:rsidR="00E07826" w:rsidRPr="00AE6EA8" w:rsidRDefault="00E07826" w:rsidP="00877C61">
      <w:pPr>
        <w:widowControl w:val="0"/>
        <w:tabs>
          <w:tab w:val="left" w:pos="1440"/>
        </w:tabs>
        <w:ind w:firstLine="709"/>
        <w:jc w:val="center"/>
        <w:rPr>
          <w:b/>
          <w:sz w:val="28"/>
          <w:szCs w:val="28"/>
        </w:rPr>
      </w:pPr>
    </w:p>
    <w:p w:rsidR="005B286F" w:rsidRDefault="00AE6EA8" w:rsidP="00877C61">
      <w:pPr>
        <w:widowControl w:val="0"/>
        <w:tabs>
          <w:tab w:val="left" w:pos="1260"/>
        </w:tabs>
        <w:rPr>
          <w:b/>
          <w:sz w:val="28"/>
          <w:szCs w:val="28"/>
        </w:rPr>
      </w:pPr>
      <w:r w:rsidRPr="00AE6EA8">
        <w:rPr>
          <w:b/>
          <w:sz w:val="28"/>
          <w:szCs w:val="28"/>
        </w:rPr>
        <w:t xml:space="preserve">Подготовительный </w:t>
      </w:r>
      <w:r w:rsidR="004D6826">
        <w:rPr>
          <w:b/>
          <w:sz w:val="28"/>
          <w:szCs w:val="28"/>
        </w:rPr>
        <w:t>этап проведения ГИА</w:t>
      </w:r>
      <w:r w:rsidR="008A302C">
        <w:rPr>
          <w:b/>
          <w:sz w:val="28"/>
          <w:szCs w:val="28"/>
        </w:rPr>
        <w:t xml:space="preserve"> в ППЭ</w:t>
      </w:r>
    </w:p>
    <w:p w:rsidR="00AE6EA8" w:rsidRPr="00AE6EA8" w:rsidRDefault="00C57988" w:rsidP="00877C61">
      <w:pPr>
        <w:widowControl w:val="0"/>
        <w:tabs>
          <w:tab w:val="left" w:pos="720"/>
        </w:tabs>
        <w:ind w:firstLine="709"/>
        <w:jc w:val="both"/>
        <w:rPr>
          <w:sz w:val="28"/>
          <w:szCs w:val="28"/>
        </w:rPr>
      </w:pPr>
      <w:r>
        <w:rPr>
          <w:sz w:val="28"/>
          <w:szCs w:val="28"/>
        </w:rPr>
        <w:t>С</w:t>
      </w:r>
      <w:r w:rsidRPr="00AE6EA8">
        <w:rPr>
          <w:sz w:val="28"/>
          <w:szCs w:val="28"/>
        </w:rPr>
        <w:t xml:space="preserve">овместно </w:t>
      </w:r>
      <w:r w:rsidR="00AE6EA8" w:rsidRPr="00AE6EA8">
        <w:rPr>
          <w:sz w:val="28"/>
          <w:szCs w:val="28"/>
        </w:rPr>
        <w:t xml:space="preserve">с руководителем </w:t>
      </w:r>
      <w:r w:rsidR="008A302C">
        <w:rPr>
          <w:sz w:val="28"/>
          <w:szCs w:val="28"/>
        </w:rPr>
        <w:t>образовательного учреждения</w:t>
      </w:r>
      <w:r w:rsidR="00AE6EA8" w:rsidRPr="00AE6EA8">
        <w:rPr>
          <w:sz w:val="28"/>
          <w:szCs w:val="28"/>
        </w:rPr>
        <w:t>,</w:t>
      </w:r>
      <w:r w:rsidR="008A302C">
        <w:rPr>
          <w:sz w:val="28"/>
          <w:szCs w:val="28"/>
        </w:rPr>
        <w:t xml:space="preserve"> на базе которого </w:t>
      </w:r>
      <w:proofErr w:type="gramStart"/>
      <w:r w:rsidR="008A302C">
        <w:rPr>
          <w:sz w:val="28"/>
          <w:szCs w:val="28"/>
        </w:rPr>
        <w:t>размещен</w:t>
      </w:r>
      <w:proofErr w:type="gramEnd"/>
      <w:r w:rsidR="008A302C">
        <w:rPr>
          <w:sz w:val="28"/>
          <w:szCs w:val="28"/>
        </w:rPr>
        <w:t xml:space="preserve"> ППЭ:</w:t>
      </w:r>
    </w:p>
    <w:p w:rsidR="00AE6EA8" w:rsidRPr="00AE6EA8" w:rsidRDefault="00C57988" w:rsidP="00877C61">
      <w:pPr>
        <w:widowControl w:val="0"/>
        <w:tabs>
          <w:tab w:val="left" w:pos="720"/>
        </w:tabs>
        <w:ind w:firstLine="709"/>
        <w:jc w:val="both"/>
        <w:rPr>
          <w:i/>
          <w:sz w:val="28"/>
          <w:szCs w:val="28"/>
        </w:rPr>
      </w:pPr>
      <w:r>
        <w:rPr>
          <w:i/>
          <w:sz w:val="28"/>
          <w:szCs w:val="28"/>
        </w:rPr>
        <w:t>Д</w:t>
      </w:r>
      <w:r w:rsidR="00AE6EA8" w:rsidRPr="00AE6EA8">
        <w:rPr>
          <w:i/>
          <w:sz w:val="28"/>
          <w:szCs w:val="28"/>
        </w:rPr>
        <w:t>ля слепых участников экзамена</w:t>
      </w:r>
      <w:r>
        <w:rPr>
          <w:i/>
          <w:sz w:val="28"/>
          <w:szCs w:val="28"/>
        </w:rPr>
        <w:t>:</w:t>
      </w:r>
    </w:p>
    <w:p w:rsidR="005B286F" w:rsidRDefault="00AE6EA8" w:rsidP="00EE50CF">
      <w:pPr>
        <w:widowControl w:val="0"/>
        <w:tabs>
          <w:tab w:val="left" w:pos="720"/>
        </w:tabs>
        <w:ind w:firstLine="709"/>
        <w:jc w:val="both"/>
        <w:rPr>
          <w:sz w:val="28"/>
          <w:szCs w:val="28"/>
        </w:rPr>
      </w:pPr>
      <w:r w:rsidRPr="00AE6EA8">
        <w:rPr>
          <w:sz w:val="28"/>
          <w:szCs w:val="28"/>
        </w:rPr>
        <w:t xml:space="preserve">подготовить в необходимом </w:t>
      </w:r>
      <w:proofErr w:type="gramStart"/>
      <w:r w:rsidRPr="00AE6EA8">
        <w:rPr>
          <w:sz w:val="28"/>
          <w:szCs w:val="28"/>
        </w:rPr>
        <w:t>количестве</w:t>
      </w:r>
      <w:proofErr w:type="gramEnd"/>
      <w:r w:rsidRPr="00AE6EA8">
        <w:rPr>
          <w:sz w:val="28"/>
          <w:szCs w:val="28"/>
        </w:rPr>
        <w:t xml:space="preserve"> черновики из расчета по </w:t>
      </w:r>
      <w:r w:rsidR="00C57988">
        <w:rPr>
          <w:sz w:val="28"/>
          <w:szCs w:val="28"/>
        </w:rPr>
        <w:t>10</w:t>
      </w:r>
      <w:r w:rsidR="00C57988" w:rsidRPr="00AE6EA8">
        <w:rPr>
          <w:sz w:val="28"/>
          <w:szCs w:val="28"/>
        </w:rPr>
        <w:t xml:space="preserve"> </w:t>
      </w:r>
      <w:r w:rsidRPr="00AE6EA8">
        <w:rPr>
          <w:sz w:val="28"/>
          <w:szCs w:val="28"/>
        </w:rPr>
        <w:t xml:space="preserve">листов для письма по системе Брайля на каждого участника </w:t>
      </w:r>
      <w:r w:rsidR="004D6826">
        <w:rPr>
          <w:sz w:val="28"/>
          <w:szCs w:val="28"/>
        </w:rPr>
        <w:t>ГИА</w:t>
      </w:r>
      <w:r w:rsidRPr="00AE6EA8">
        <w:rPr>
          <w:sz w:val="28"/>
          <w:szCs w:val="28"/>
        </w:rPr>
        <w:t>;</w:t>
      </w:r>
    </w:p>
    <w:p w:rsidR="005B286F" w:rsidRDefault="00AE6EA8" w:rsidP="00EE50CF">
      <w:pPr>
        <w:widowControl w:val="0"/>
        <w:tabs>
          <w:tab w:val="left" w:pos="720"/>
        </w:tabs>
        <w:ind w:firstLine="709"/>
        <w:jc w:val="both"/>
        <w:rPr>
          <w:sz w:val="28"/>
          <w:szCs w:val="28"/>
        </w:rPr>
      </w:pPr>
      <w:r w:rsidRPr="00AE6EA8">
        <w:rPr>
          <w:sz w:val="28"/>
          <w:szCs w:val="28"/>
        </w:rPr>
        <w:t xml:space="preserve">подготовить в необходимом </w:t>
      </w:r>
      <w:proofErr w:type="gramStart"/>
      <w:r w:rsidRPr="00AE6EA8">
        <w:rPr>
          <w:sz w:val="28"/>
          <w:szCs w:val="28"/>
        </w:rPr>
        <w:t>количестве</w:t>
      </w:r>
      <w:proofErr w:type="gramEnd"/>
      <w:r w:rsidRPr="00AE6EA8">
        <w:rPr>
          <w:sz w:val="28"/>
          <w:szCs w:val="28"/>
        </w:rPr>
        <w:t xml:space="preserve"> </w:t>
      </w:r>
      <w:r w:rsidR="008A302C">
        <w:rPr>
          <w:sz w:val="28"/>
          <w:szCs w:val="28"/>
        </w:rPr>
        <w:t>Памятку</w:t>
      </w:r>
      <w:r w:rsidR="004409EA">
        <w:rPr>
          <w:sz w:val="28"/>
          <w:szCs w:val="28"/>
        </w:rPr>
        <w:t xml:space="preserve"> </w:t>
      </w:r>
      <w:r w:rsidR="008A302C" w:rsidRPr="008A302C">
        <w:rPr>
          <w:sz w:val="28"/>
          <w:szCs w:val="28"/>
        </w:rPr>
        <w:t>для слеп</w:t>
      </w:r>
      <w:r w:rsidR="004D6826">
        <w:rPr>
          <w:sz w:val="28"/>
          <w:szCs w:val="28"/>
        </w:rPr>
        <w:t>ых и слабовидящих участников ГИА</w:t>
      </w:r>
      <w:r w:rsidR="008A302C" w:rsidRPr="008A302C">
        <w:rPr>
          <w:sz w:val="28"/>
          <w:szCs w:val="28"/>
        </w:rPr>
        <w:t xml:space="preserve"> по заполнению шрифтом Брайля тет</w:t>
      </w:r>
      <w:r w:rsidR="004D6826">
        <w:rPr>
          <w:sz w:val="28"/>
          <w:szCs w:val="28"/>
        </w:rPr>
        <w:t>радей для ответов на задания ГИА</w:t>
      </w:r>
      <w:r w:rsidRPr="008A302C">
        <w:rPr>
          <w:sz w:val="28"/>
          <w:szCs w:val="28"/>
        </w:rPr>
        <w:t xml:space="preserve">; </w:t>
      </w:r>
    </w:p>
    <w:p w:rsidR="005B286F" w:rsidRDefault="00AE6EA8" w:rsidP="00EE50CF">
      <w:pPr>
        <w:widowControl w:val="0"/>
        <w:tabs>
          <w:tab w:val="left" w:pos="720"/>
        </w:tabs>
        <w:ind w:firstLine="709"/>
        <w:jc w:val="both"/>
        <w:rPr>
          <w:sz w:val="28"/>
          <w:szCs w:val="28"/>
        </w:rPr>
      </w:pPr>
      <w:r w:rsidRPr="00AE6EA8">
        <w:rPr>
          <w:sz w:val="28"/>
          <w:szCs w:val="28"/>
        </w:rPr>
        <w:t xml:space="preserve">подготовить помещение для работы комиссии </w:t>
      </w:r>
      <w:proofErr w:type="spellStart"/>
      <w:r w:rsidRPr="00AE6EA8">
        <w:rPr>
          <w:sz w:val="28"/>
          <w:szCs w:val="28"/>
        </w:rPr>
        <w:t>тифлопереводчиков</w:t>
      </w:r>
      <w:proofErr w:type="spellEnd"/>
      <w:r w:rsidRPr="00AE6EA8">
        <w:rPr>
          <w:sz w:val="28"/>
          <w:szCs w:val="28"/>
        </w:rPr>
        <w:t xml:space="preserve"> (в случае</w:t>
      </w:r>
      <w:r w:rsidR="00595AA2">
        <w:rPr>
          <w:sz w:val="28"/>
          <w:szCs w:val="28"/>
        </w:rPr>
        <w:t>,</w:t>
      </w:r>
      <w:r w:rsidRPr="00AE6EA8">
        <w:rPr>
          <w:sz w:val="28"/>
          <w:szCs w:val="28"/>
        </w:rPr>
        <w:t xml:space="preserve"> если пере</w:t>
      </w:r>
      <w:r w:rsidR="004D6826">
        <w:rPr>
          <w:sz w:val="28"/>
          <w:szCs w:val="28"/>
        </w:rPr>
        <w:t>нос ответов слепых участников ГИА</w:t>
      </w:r>
      <w:r w:rsidRPr="00AE6EA8">
        <w:rPr>
          <w:sz w:val="28"/>
          <w:szCs w:val="28"/>
        </w:rPr>
        <w:t xml:space="preserve"> на стандартные бланки осуществляется в ППЭ);</w:t>
      </w:r>
    </w:p>
    <w:p w:rsidR="00EE50CF" w:rsidRDefault="00C57988" w:rsidP="00EE50CF">
      <w:pPr>
        <w:widowControl w:val="0"/>
        <w:tabs>
          <w:tab w:val="left" w:pos="720"/>
        </w:tabs>
        <w:ind w:firstLine="709"/>
        <w:jc w:val="both"/>
        <w:rPr>
          <w:i/>
          <w:sz w:val="28"/>
          <w:szCs w:val="28"/>
        </w:rPr>
      </w:pPr>
      <w:r>
        <w:rPr>
          <w:i/>
          <w:sz w:val="28"/>
          <w:szCs w:val="28"/>
        </w:rPr>
        <w:t>Д</w:t>
      </w:r>
      <w:r w:rsidRPr="00AE6EA8">
        <w:rPr>
          <w:i/>
          <w:sz w:val="28"/>
          <w:szCs w:val="28"/>
        </w:rPr>
        <w:t xml:space="preserve">ля </w:t>
      </w:r>
      <w:r w:rsidR="00AE6EA8" w:rsidRPr="00AE6EA8">
        <w:rPr>
          <w:i/>
          <w:sz w:val="28"/>
          <w:szCs w:val="28"/>
        </w:rPr>
        <w:t>слабовидящих участников экзамена</w:t>
      </w:r>
      <w:r>
        <w:rPr>
          <w:i/>
          <w:sz w:val="28"/>
          <w:szCs w:val="28"/>
        </w:rPr>
        <w:t>:</w:t>
      </w:r>
    </w:p>
    <w:p w:rsidR="005B286F" w:rsidRDefault="008A302C" w:rsidP="00EE50CF">
      <w:pPr>
        <w:widowControl w:val="0"/>
        <w:tabs>
          <w:tab w:val="left" w:pos="720"/>
        </w:tabs>
        <w:ind w:firstLine="709"/>
        <w:jc w:val="both"/>
        <w:rPr>
          <w:sz w:val="28"/>
          <w:szCs w:val="28"/>
        </w:rPr>
      </w:pPr>
      <w:r>
        <w:rPr>
          <w:sz w:val="28"/>
          <w:szCs w:val="28"/>
        </w:rPr>
        <w:t xml:space="preserve">в </w:t>
      </w:r>
      <w:proofErr w:type="gramStart"/>
      <w:r>
        <w:rPr>
          <w:sz w:val="28"/>
          <w:szCs w:val="28"/>
        </w:rPr>
        <w:t>случае</w:t>
      </w:r>
      <w:proofErr w:type="gramEnd"/>
      <w:r>
        <w:rPr>
          <w:sz w:val="28"/>
          <w:szCs w:val="28"/>
        </w:rPr>
        <w:t xml:space="preserve"> масштабирования КИМ,</w:t>
      </w:r>
      <w:r w:rsidR="00AE6EA8" w:rsidRPr="00AE6EA8">
        <w:rPr>
          <w:sz w:val="28"/>
          <w:szCs w:val="28"/>
        </w:rPr>
        <w:t xml:space="preserve"> бланков регистрации и бланков </w:t>
      </w:r>
      <w:r>
        <w:rPr>
          <w:sz w:val="28"/>
          <w:szCs w:val="28"/>
        </w:rPr>
        <w:t xml:space="preserve">ответов </w:t>
      </w:r>
      <w:r w:rsidR="00AE6EA8" w:rsidRPr="00AE6EA8">
        <w:rPr>
          <w:sz w:val="28"/>
          <w:szCs w:val="28"/>
        </w:rPr>
        <w:t>№</w:t>
      </w:r>
      <w:r w:rsidR="00C57988">
        <w:rPr>
          <w:sz w:val="28"/>
          <w:szCs w:val="28"/>
        </w:rPr>
        <w:t xml:space="preserve"> </w:t>
      </w:r>
      <w:r w:rsidR="00AE6EA8" w:rsidRPr="00AE6EA8">
        <w:rPr>
          <w:sz w:val="28"/>
          <w:szCs w:val="28"/>
        </w:rPr>
        <w:t>1 подготовить в необходимом количестве пакеты размером формата А3 и форму для наклеивания на пакеты;</w:t>
      </w:r>
    </w:p>
    <w:p w:rsidR="005B286F" w:rsidRDefault="00AE6EA8" w:rsidP="00EE50CF">
      <w:pPr>
        <w:widowControl w:val="0"/>
        <w:tabs>
          <w:tab w:val="left" w:pos="720"/>
        </w:tabs>
        <w:ind w:firstLine="709"/>
        <w:jc w:val="both"/>
        <w:rPr>
          <w:sz w:val="28"/>
          <w:szCs w:val="28"/>
        </w:rPr>
      </w:pPr>
      <w:r w:rsidRPr="00AE6EA8">
        <w:rPr>
          <w:sz w:val="28"/>
          <w:szCs w:val="28"/>
        </w:rPr>
        <w:t xml:space="preserve">подготовить в необходимом </w:t>
      </w:r>
      <w:proofErr w:type="gramStart"/>
      <w:r w:rsidRPr="00AE6EA8">
        <w:rPr>
          <w:sz w:val="28"/>
          <w:szCs w:val="28"/>
        </w:rPr>
        <w:t>количестве</w:t>
      </w:r>
      <w:proofErr w:type="gramEnd"/>
      <w:r w:rsidRPr="00AE6EA8">
        <w:rPr>
          <w:sz w:val="28"/>
          <w:szCs w:val="28"/>
        </w:rPr>
        <w:t xml:space="preserve"> технические сре</w:t>
      </w:r>
      <w:r w:rsidR="008A302C">
        <w:rPr>
          <w:sz w:val="28"/>
          <w:szCs w:val="28"/>
        </w:rPr>
        <w:t xml:space="preserve">дства для масштабирования КИМ, </w:t>
      </w:r>
      <w:r w:rsidRPr="00AE6EA8">
        <w:rPr>
          <w:sz w:val="28"/>
          <w:szCs w:val="28"/>
        </w:rPr>
        <w:t>бланков регистрации и бланков</w:t>
      </w:r>
      <w:r w:rsidR="008A302C">
        <w:rPr>
          <w:sz w:val="28"/>
          <w:szCs w:val="28"/>
        </w:rPr>
        <w:t xml:space="preserve"> ответов </w:t>
      </w:r>
      <w:r w:rsidRPr="00AE6EA8">
        <w:rPr>
          <w:sz w:val="28"/>
          <w:szCs w:val="28"/>
        </w:rPr>
        <w:t>№1 до формата А3;</w:t>
      </w:r>
    </w:p>
    <w:p w:rsidR="00AE6EA8" w:rsidRPr="00AE6EA8" w:rsidRDefault="00C57988" w:rsidP="00EE50CF">
      <w:pPr>
        <w:widowControl w:val="0"/>
        <w:tabs>
          <w:tab w:val="left" w:pos="720"/>
        </w:tabs>
        <w:ind w:firstLine="709"/>
        <w:jc w:val="both"/>
        <w:rPr>
          <w:i/>
          <w:sz w:val="28"/>
          <w:szCs w:val="28"/>
        </w:rPr>
      </w:pPr>
      <w:r>
        <w:rPr>
          <w:i/>
          <w:sz w:val="28"/>
          <w:szCs w:val="28"/>
        </w:rPr>
        <w:t>Д</w:t>
      </w:r>
      <w:r w:rsidRPr="00AE6EA8">
        <w:rPr>
          <w:i/>
          <w:sz w:val="28"/>
          <w:szCs w:val="28"/>
        </w:rPr>
        <w:t xml:space="preserve">ля </w:t>
      </w:r>
      <w:r w:rsidR="00AE6EA8" w:rsidRPr="00AE6EA8">
        <w:rPr>
          <w:i/>
          <w:sz w:val="28"/>
          <w:szCs w:val="28"/>
        </w:rPr>
        <w:t>глухих и слабослышащих участников экзамена</w:t>
      </w:r>
      <w:r>
        <w:rPr>
          <w:i/>
          <w:sz w:val="28"/>
          <w:szCs w:val="28"/>
        </w:rPr>
        <w:t>:</w:t>
      </w:r>
    </w:p>
    <w:p w:rsidR="005B286F" w:rsidRDefault="00AE6EA8" w:rsidP="00EE50CF">
      <w:pPr>
        <w:widowControl w:val="0"/>
        <w:tabs>
          <w:tab w:val="left" w:pos="720"/>
        </w:tabs>
        <w:ind w:firstLine="709"/>
        <w:jc w:val="both"/>
        <w:rPr>
          <w:sz w:val="28"/>
          <w:szCs w:val="28"/>
        </w:rPr>
      </w:pPr>
      <w:r w:rsidRPr="00AE6EA8">
        <w:rPr>
          <w:sz w:val="28"/>
          <w:szCs w:val="28"/>
        </w:rPr>
        <w:t xml:space="preserve">подготовить в необходимом </w:t>
      </w:r>
      <w:proofErr w:type="gramStart"/>
      <w:r w:rsidRPr="00AE6EA8">
        <w:rPr>
          <w:sz w:val="28"/>
          <w:szCs w:val="28"/>
        </w:rPr>
        <w:t>количестве</w:t>
      </w:r>
      <w:proofErr w:type="gramEnd"/>
      <w:r w:rsidRPr="00AE6EA8">
        <w:rPr>
          <w:sz w:val="28"/>
          <w:szCs w:val="28"/>
        </w:rPr>
        <w:t xml:space="preserve"> правила по заполне</w:t>
      </w:r>
      <w:r w:rsidR="004D6826">
        <w:rPr>
          <w:sz w:val="28"/>
          <w:szCs w:val="28"/>
        </w:rPr>
        <w:t>нию бланков ГИА</w:t>
      </w:r>
      <w:r w:rsidR="003D2E12">
        <w:rPr>
          <w:sz w:val="28"/>
          <w:szCs w:val="28"/>
        </w:rPr>
        <w:t>;</w:t>
      </w:r>
    </w:p>
    <w:p w:rsidR="00CD30F3" w:rsidRPr="00EE50CF" w:rsidRDefault="006307F4" w:rsidP="00EE50CF">
      <w:pPr>
        <w:widowControl w:val="0"/>
        <w:ind w:firstLine="709"/>
        <w:jc w:val="both"/>
        <w:rPr>
          <w:sz w:val="28"/>
          <w:szCs w:val="28"/>
        </w:rPr>
      </w:pPr>
      <w:r w:rsidRPr="00877C61">
        <w:rPr>
          <w:sz w:val="28"/>
          <w:szCs w:val="28"/>
        </w:rPr>
        <w:t>подготовить звукоусиливающую аппаратуру коллективного использования</w:t>
      </w:r>
      <w:r w:rsidR="00CD30F3" w:rsidRPr="00877C61">
        <w:rPr>
          <w:sz w:val="28"/>
          <w:szCs w:val="28"/>
        </w:rPr>
        <w:t>.</w:t>
      </w:r>
    </w:p>
    <w:p w:rsidR="005B286F" w:rsidRDefault="004D6826" w:rsidP="00877C61">
      <w:pPr>
        <w:widowControl w:val="0"/>
        <w:tabs>
          <w:tab w:val="left" w:pos="720"/>
        </w:tabs>
        <w:ind w:firstLine="709"/>
        <w:rPr>
          <w:b/>
          <w:sz w:val="28"/>
          <w:szCs w:val="28"/>
        </w:rPr>
      </w:pPr>
      <w:r>
        <w:rPr>
          <w:b/>
          <w:sz w:val="28"/>
          <w:szCs w:val="28"/>
        </w:rPr>
        <w:t>Проведение  ГИА</w:t>
      </w:r>
      <w:r w:rsidR="008A302C">
        <w:rPr>
          <w:b/>
          <w:sz w:val="28"/>
          <w:szCs w:val="28"/>
        </w:rPr>
        <w:t xml:space="preserve">  в ППЭ</w:t>
      </w:r>
    </w:p>
    <w:p w:rsidR="00AE6EA8" w:rsidRPr="003D2E12" w:rsidRDefault="008165C2" w:rsidP="00877C61">
      <w:pPr>
        <w:pStyle w:val="a3"/>
        <w:ind w:firstLine="709"/>
        <w:rPr>
          <w:b/>
          <w:sz w:val="28"/>
          <w:szCs w:val="28"/>
        </w:rPr>
      </w:pPr>
      <w:r>
        <w:rPr>
          <w:b/>
          <w:sz w:val="28"/>
          <w:szCs w:val="28"/>
        </w:rPr>
        <w:t>Запуск участников ГИА в ППЭ и рассадка в аудитории</w:t>
      </w:r>
    </w:p>
    <w:p w:rsidR="00AE6EA8" w:rsidRPr="00AE6EA8" w:rsidRDefault="008165C2" w:rsidP="00877C61">
      <w:pPr>
        <w:pStyle w:val="a3"/>
        <w:ind w:firstLine="709"/>
        <w:rPr>
          <w:sz w:val="28"/>
          <w:szCs w:val="28"/>
        </w:rPr>
      </w:pPr>
      <w:r w:rsidRPr="00877C61">
        <w:rPr>
          <w:sz w:val="28"/>
          <w:szCs w:val="28"/>
        </w:rPr>
        <w:t>Руководитель ППЭ за 45 минут до экзамена</w:t>
      </w:r>
      <w:r w:rsidR="00AE6EA8" w:rsidRPr="00AE6EA8">
        <w:rPr>
          <w:sz w:val="28"/>
          <w:szCs w:val="28"/>
        </w:rPr>
        <w:t xml:space="preserve"> выдает помощникам кроме стандартных форм списки ассистентов</w:t>
      </w:r>
      <w:r w:rsidR="004D6826">
        <w:rPr>
          <w:sz w:val="28"/>
          <w:szCs w:val="28"/>
        </w:rPr>
        <w:t>, сопровождающих участников ГИА</w:t>
      </w:r>
      <w:r w:rsidR="00AE6EA8" w:rsidRPr="00AE6EA8">
        <w:rPr>
          <w:sz w:val="28"/>
          <w:szCs w:val="28"/>
        </w:rPr>
        <w:t>.</w:t>
      </w:r>
    </w:p>
    <w:p w:rsidR="00AE6EA8" w:rsidRPr="00EE50CF" w:rsidRDefault="008165C2" w:rsidP="00EE50CF">
      <w:pPr>
        <w:pStyle w:val="a3"/>
        <w:ind w:firstLine="709"/>
        <w:rPr>
          <w:sz w:val="28"/>
          <w:szCs w:val="28"/>
        </w:rPr>
      </w:pPr>
      <w:r w:rsidRPr="008165C2">
        <w:rPr>
          <w:sz w:val="28"/>
          <w:szCs w:val="28"/>
        </w:rPr>
        <w:t xml:space="preserve">Руководитель ППЭ при входе ассистентов в ППЭ осуществляет </w:t>
      </w:r>
      <w:proofErr w:type="gramStart"/>
      <w:r w:rsidRPr="008165C2">
        <w:rPr>
          <w:sz w:val="28"/>
          <w:szCs w:val="28"/>
        </w:rPr>
        <w:t>контроль за</w:t>
      </w:r>
      <w:proofErr w:type="gramEnd"/>
      <w:r w:rsidRPr="008165C2">
        <w:rPr>
          <w:sz w:val="28"/>
          <w:szCs w:val="28"/>
        </w:rPr>
        <w:t xml:space="preserve"> проверкой </w:t>
      </w:r>
      <w:r w:rsidR="00C57988" w:rsidRPr="008165C2">
        <w:rPr>
          <w:sz w:val="28"/>
          <w:szCs w:val="28"/>
        </w:rPr>
        <w:t>документ</w:t>
      </w:r>
      <w:r w:rsidR="00C57988">
        <w:rPr>
          <w:sz w:val="28"/>
          <w:szCs w:val="28"/>
        </w:rPr>
        <w:t>ов</w:t>
      </w:r>
      <w:r w:rsidR="00AE6EA8" w:rsidRPr="00AE6EA8">
        <w:rPr>
          <w:sz w:val="28"/>
          <w:szCs w:val="28"/>
        </w:rPr>
        <w:t xml:space="preserve">, </w:t>
      </w:r>
      <w:r w:rsidR="00C57988" w:rsidRPr="00AE6EA8">
        <w:rPr>
          <w:sz w:val="28"/>
          <w:szCs w:val="28"/>
        </w:rPr>
        <w:t>удостоверяющ</w:t>
      </w:r>
      <w:r w:rsidR="00C57988">
        <w:rPr>
          <w:sz w:val="28"/>
          <w:szCs w:val="28"/>
        </w:rPr>
        <w:t>их</w:t>
      </w:r>
      <w:r w:rsidR="00C57988" w:rsidRPr="00AE6EA8">
        <w:rPr>
          <w:sz w:val="28"/>
          <w:szCs w:val="28"/>
        </w:rPr>
        <w:t xml:space="preserve"> </w:t>
      </w:r>
      <w:r w:rsidR="00AE6EA8" w:rsidRPr="00AE6EA8">
        <w:rPr>
          <w:sz w:val="28"/>
          <w:szCs w:val="28"/>
        </w:rPr>
        <w:t xml:space="preserve">личность </w:t>
      </w:r>
      <w:r w:rsidR="00C57988" w:rsidRPr="00AE6EA8">
        <w:rPr>
          <w:sz w:val="28"/>
          <w:szCs w:val="28"/>
        </w:rPr>
        <w:t>ассистент</w:t>
      </w:r>
      <w:r w:rsidR="00C57988">
        <w:rPr>
          <w:sz w:val="28"/>
          <w:szCs w:val="28"/>
        </w:rPr>
        <w:t>ов</w:t>
      </w:r>
      <w:r w:rsidR="00AE6EA8" w:rsidRPr="00AE6EA8">
        <w:rPr>
          <w:sz w:val="28"/>
          <w:szCs w:val="28"/>
        </w:rPr>
        <w:t>.</w:t>
      </w:r>
    </w:p>
    <w:p w:rsidR="00AE6EA8" w:rsidRPr="00AE6EA8" w:rsidRDefault="00AE6EA8" w:rsidP="00877C61">
      <w:pPr>
        <w:pStyle w:val="a3"/>
        <w:ind w:firstLine="709"/>
        <w:rPr>
          <w:b/>
          <w:sz w:val="28"/>
          <w:szCs w:val="28"/>
        </w:rPr>
      </w:pPr>
      <w:r w:rsidRPr="00AE6EA8">
        <w:rPr>
          <w:b/>
          <w:sz w:val="28"/>
          <w:szCs w:val="28"/>
        </w:rPr>
        <w:t>Начало проведения экзамена в аудитории</w:t>
      </w:r>
    </w:p>
    <w:p w:rsidR="00AE6EA8" w:rsidRPr="003D2E12" w:rsidRDefault="008165C2" w:rsidP="00EE50CF">
      <w:pPr>
        <w:widowControl w:val="0"/>
        <w:tabs>
          <w:tab w:val="left" w:pos="720"/>
        </w:tabs>
        <w:ind w:firstLine="709"/>
        <w:jc w:val="both"/>
        <w:rPr>
          <w:sz w:val="28"/>
          <w:szCs w:val="28"/>
        </w:rPr>
      </w:pPr>
      <w:r w:rsidRPr="008165C2">
        <w:rPr>
          <w:sz w:val="28"/>
          <w:szCs w:val="28"/>
        </w:rPr>
        <w:t xml:space="preserve">При проведении экзамена для слабовидящих </w:t>
      </w:r>
      <w:r>
        <w:rPr>
          <w:sz w:val="28"/>
          <w:szCs w:val="28"/>
        </w:rPr>
        <w:t xml:space="preserve">участников ГИА в аудитории ППЭ после вскрытия индивидуального комплекта КИМ, бланки </w:t>
      </w:r>
      <w:r>
        <w:rPr>
          <w:sz w:val="28"/>
          <w:szCs w:val="28"/>
        </w:rPr>
        <w:lastRenderedPageBreak/>
        <w:t xml:space="preserve">регистрации и бланки </w:t>
      </w:r>
      <w:r w:rsidR="00C57988">
        <w:rPr>
          <w:sz w:val="28"/>
          <w:szCs w:val="28"/>
        </w:rPr>
        <w:t xml:space="preserve">ответов </w:t>
      </w:r>
      <w:r>
        <w:rPr>
          <w:sz w:val="28"/>
          <w:szCs w:val="28"/>
        </w:rPr>
        <w:t>№</w:t>
      </w:r>
      <w:r w:rsidR="00C57988">
        <w:rPr>
          <w:sz w:val="28"/>
          <w:szCs w:val="28"/>
        </w:rPr>
        <w:t xml:space="preserve"> </w:t>
      </w:r>
      <w:r>
        <w:rPr>
          <w:sz w:val="28"/>
          <w:szCs w:val="28"/>
        </w:rPr>
        <w:t xml:space="preserve">1 (для участников ЕГЭ) могут быть увеличены до формата А3 с использованием оргтехники. </w:t>
      </w:r>
    </w:p>
    <w:p w:rsidR="00AE6EA8" w:rsidRPr="00AE6EA8" w:rsidRDefault="00AE6EA8" w:rsidP="00EE50CF">
      <w:pPr>
        <w:widowControl w:val="0"/>
        <w:tabs>
          <w:tab w:val="left" w:pos="720"/>
        </w:tabs>
        <w:ind w:firstLine="709"/>
        <w:jc w:val="both"/>
        <w:rPr>
          <w:sz w:val="28"/>
          <w:szCs w:val="28"/>
        </w:rPr>
      </w:pPr>
      <w:r w:rsidRPr="00AE6EA8">
        <w:rPr>
          <w:sz w:val="28"/>
          <w:szCs w:val="28"/>
        </w:rPr>
        <w:t xml:space="preserve">В случае отсутствия возможности увеличения экзаменационных материалов </w:t>
      </w:r>
      <w:r w:rsidR="008A302C">
        <w:rPr>
          <w:sz w:val="28"/>
          <w:szCs w:val="28"/>
        </w:rPr>
        <w:t xml:space="preserve">непосредственно </w:t>
      </w:r>
      <w:r w:rsidRPr="00AE6EA8">
        <w:rPr>
          <w:sz w:val="28"/>
          <w:szCs w:val="28"/>
        </w:rPr>
        <w:t xml:space="preserve">в аудитории масштабирование может производиться до начала экзамена в присутствии руководителя ППЭ под контролем </w:t>
      </w:r>
      <w:r w:rsidR="00FB3470">
        <w:rPr>
          <w:sz w:val="28"/>
          <w:szCs w:val="28"/>
        </w:rPr>
        <w:t>члена ГЭК</w:t>
      </w:r>
      <w:r w:rsidR="00CD30F3">
        <w:rPr>
          <w:sz w:val="28"/>
          <w:szCs w:val="28"/>
        </w:rPr>
        <w:t xml:space="preserve">  </w:t>
      </w:r>
      <w:r w:rsidRPr="00AE6EA8">
        <w:rPr>
          <w:sz w:val="28"/>
          <w:szCs w:val="28"/>
        </w:rPr>
        <w:t xml:space="preserve">и общественных наблюдателей. При этом по окончании масштабирования каждого </w:t>
      </w:r>
      <w:r w:rsidR="008A302C">
        <w:rPr>
          <w:sz w:val="28"/>
          <w:szCs w:val="28"/>
        </w:rPr>
        <w:t>индивидуального комплекта</w:t>
      </w:r>
      <w:r w:rsidRPr="00AE6EA8">
        <w:rPr>
          <w:sz w:val="28"/>
          <w:szCs w:val="28"/>
        </w:rPr>
        <w:t xml:space="preserve"> в пакет формата А3 </w:t>
      </w:r>
      <w:proofErr w:type="gramStart"/>
      <w:r w:rsidRPr="00AE6EA8">
        <w:rPr>
          <w:sz w:val="28"/>
          <w:szCs w:val="28"/>
        </w:rPr>
        <w:t>складываются и запечатываются</w:t>
      </w:r>
      <w:proofErr w:type="gramEnd"/>
      <w:r w:rsidRPr="00AE6EA8">
        <w:rPr>
          <w:sz w:val="28"/>
          <w:szCs w:val="28"/>
        </w:rPr>
        <w:t xml:space="preserve"> следующие материалы:</w:t>
      </w:r>
    </w:p>
    <w:p w:rsidR="005B286F" w:rsidRDefault="00AE6EA8" w:rsidP="00EE50CF">
      <w:pPr>
        <w:widowControl w:val="0"/>
        <w:tabs>
          <w:tab w:val="left" w:pos="720"/>
        </w:tabs>
        <w:ind w:firstLine="709"/>
        <w:jc w:val="both"/>
        <w:rPr>
          <w:sz w:val="28"/>
          <w:szCs w:val="28"/>
        </w:rPr>
      </w:pPr>
      <w:r w:rsidRPr="00AE6EA8">
        <w:rPr>
          <w:sz w:val="28"/>
          <w:szCs w:val="28"/>
        </w:rPr>
        <w:t>КИМ стандартного размера;</w:t>
      </w:r>
    </w:p>
    <w:p w:rsidR="005B286F" w:rsidRDefault="00AE6EA8" w:rsidP="00EE50CF">
      <w:pPr>
        <w:widowControl w:val="0"/>
        <w:tabs>
          <w:tab w:val="left" w:pos="720"/>
        </w:tabs>
        <w:ind w:firstLine="709"/>
        <w:jc w:val="both"/>
        <w:rPr>
          <w:sz w:val="28"/>
          <w:szCs w:val="28"/>
        </w:rPr>
      </w:pPr>
      <w:r w:rsidRPr="00AE6EA8">
        <w:rPr>
          <w:sz w:val="28"/>
          <w:szCs w:val="28"/>
        </w:rPr>
        <w:t>КИМ увеличенный;</w:t>
      </w:r>
    </w:p>
    <w:p w:rsidR="005B286F" w:rsidRDefault="00AE6EA8" w:rsidP="00EE50CF">
      <w:pPr>
        <w:widowControl w:val="0"/>
        <w:tabs>
          <w:tab w:val="left" w:pos="720"/>
        </w:tabs>
        <w:ind w:firstLine="709"/>
        <w:jc w:val="both"/>
        <w:rPr>
          <w:sz w:val="28"/>
          <w:szCs w:val="28"/>
        </w:rPr>
      </w:pPr>
      <w:r w:rsidRPr="00AE6EA8">
        <w:rPr>
          <w:sz w:val="28"/>
          <w:szCs w:val="28"/>
        </w:rPr>
        <w:t>бланки стандартного размера;</w:t>
      </w:r>
    </w:p>
    <w:p w:rsidR="005B286F" w:rsidRDefault="00AE6EA8" w:rsidP="00EE50CF">
      <w:pPr>
        <w:widowControl w:val="0"/>
        <w:tabs>
          <w:tab w:val="left" w:pos="720"/>
        </w:tabs>
        <w:ind w:firstLine="709"/>
        <w:jc w:val="both"/>
        <w:rPr>
          <w:sz w:val="28"/>
          <w:szCs w:val="28"/>
        </w:rPr>
      </w:pPr>
      <w:r w:rsidRPr="00AE6EA8">
        <w:rPr>
          <w:sz w:val="28"/>
          <w:szCs w:val="28"/>
        </w:rPr>
        <w:t xml:space="preserve">бланк </w:t>
      </w:r>
      <w:r w:rsidR="00C57988">
        <w:rPr>
          <w:sz w:val="28"/>
          <w:szCs w:val="28"/>
        </w:rPr>
        <w:t xml:space="preserve">ответов </w:t>
      </w:r>
      <w:r w:rsidRPr="00AE6EA8">
        <w:rPr>
          <w:sz w:val="28"/>
          <w:szCs w:val="28"/>
        </w:rPr>
        <w:t>№</w:t>
      </w:r>
      <w:r w:rsidR="00C57988">
        <w:rPr>
          <w:sz w:val="28"/>
          <w:szCs w:val="28"/>
        </w:rPr>
        <w:t xml:space="preserve"> </w:t>
      </w:r>
      <w:r w:rsidRPr="00AE6EA8">
        <w:rPr>
          <w:sz w:val="28"/>
          <w:szCs w:val="28"/>
        </w:rPr>
        <w:t>1, увеличенны</w:t>
      </w:r>
      <w:r w:rsidR="00CD30F3">
        <w:rPr>
          <w:sz w:val="28"/>
          <w:szCs w:val="28"/>
        </w:rPr>
        <w:t>й</w:t>
      </w:r>
      <w:r w:rsidRPr="00AE6EA8">
        <w:rPr>
          <w:sz w:val="28"/>
          <w:szCs w:val="28"/>
        </w:rPr>
        <w:t xml:space="preserve"> до формата А3</w:t>
      </w:r>
      <w:r w:rsidR="00C57988">
        <w:rPr>
          <w:sz w:val="28"/>
          <w:szCs w:val="28"/>
        </w:rPr>
        <w:t>;</w:t>
      </w:r>
    </w:p>
    <w:p w:rsidR="005B286F" w:rsidRDefault="00CD30F3" w:rsidP="00EE50CF">
      <w:pPr>
        <w:widowControl w:val="0"/>
        <w:tabs>
          <w:tab w:val="left" w:pos="720"/>
        </w:tabs>
        <w:ind w:firstLine="709"/>
        <w:jc w:val="both"/>
        <w:rPr>
          <w:sz w:val="28"/>
          <w:szCs w:val="28"/>
        </w:rPr>
      </w:pPr>
      <w:r>
        <w:rPr>
          <w:sz w:val="28"/>
          <w:szCs w:val="28"/>
        </w:rPr>
        <w:t>бланк регистрации (для участников ЕГЭ).</w:t>
      </w:r>
    </w:p>
    <w:p w:rsidR="00CD30F3" w:rsidRPr="00AE6EA8" w:rsidRDefault="00CD30F3" w:rsidP="00EE50CF">
      <w:pPr>
        <w:widowControl w:val="0"/>
        <w:tabs>
          <w:tab w:val="left" w:pos="720"/>
        </w:tabs>
        <w:ind w:firstLine="709"/>
        <w:jc w:val="both"/>
        <w:rPr>
          <w:sz w:val="28"/>
          <w:szCs w:val="28"/>
        </w:rPr>
      </w:pPr>
      <w:r>
        <w:rPr>
          <w:sz w:val="28"/>
          <w:szCs w:val="28"/>
        </w:rPr>
        <w:t>При проведении ГИА для слабослышащих участников ГИА перед началом  экзамена проверяется качество передачи звука и его разборчивость</w:t>
      </w:r>
      <w:r w:rsidR="00AE6EA8" w:rsidRPr="00AE6EA8">
        <w:rPr>
          <w:sz w:val="28"/>
          <w:szCs w:val="28"/>
        </w:rPr>
        <w:t>.</w:t>
      </w:r>
    </w:p>
    <w:p w:rsidR="00AE6EA8" w:rsidRPr="00AE6EA8" w:rsidRDefault="004D6826" w:rsidP="00877C61">
      <w:pPr>
        <w:widowControl w:val="0"/>
        <w:tabs>
          <w:tab w:val="left" w:pos="720"/>
        </w:tabs>
        <w:ind w:firstLine="709"/>
        <w:jc w:val="both"/>
        <w:rPr>
          <w:b/>
          <w:sz w:val="28"/>
          <w:szCs w:val="28"/>
        </w:rPr>
      </w:pPr>
      <w:r>
        <w:rPr>
          <w:b/>
          <w:sz w:val="28"/>
          <w:szCs w:val="28"/>
        </w:rPr>
        <w:t>Этап завершения ГИА</w:t>
      </w:r>
      <w:r w:rsidR="00AE6EA8" w:rsidRPr="00AE6EA8">
        <w:rPr>
          <w:b/>
          <w:sz w:val="28"/>
          <w:szCs w:val="28"/>
        </w:rPr>
        <w:t xml:space="preserve"> в ППЭ</w:t>
      </w:r>
    </w:p>
    <w:p w:rsidR="00AE6EA8" w:rsidRPr="00AE6EA8" w:rsidRDefault="00AE6EA8" w:rsidP="00877C61">
      <w:pPr>
        <w:widowControl w:val="0"/>
        <w:tabs>
          <w:tab w:val="left" w:pos="720"/>
        </w:tabs>
        <w:ind w:firstLine="709"/>
        <w:jc w:val="both"/>
        <w:rPr>
          <w:sz w:val="28"/>
          <w:szCs w:val="28"/>
        </w:rPr>
      </w:pPr>
      <w:r w:rsidRPr="00AE6EA8">
        <w:rPr>
          <w:sz w:val="28"/>
          <w:szCs w:val="28"/>
        </w:rPr>
        <w:t xml:space="preserve">Руководитель ППЭ в </w:t>
      </w:r>
      <w:proofErr w:type="gramStart"/>
      <w:r w:rsidRPr="00AE6EA8">
        <w:rPr>
          <w:sz w:val="28"/>
          <w:szCs w:val="28"/>
        </w:rPr>
        <w:t>присутствии</w:t>
      </w:r>
      <w:proofErr w:type="gramEnd"/>
      <w:r w:rsidRPr="00AE6EA8">
        <w:rPr>
          <w:sz w:val="28"/>
          <w:szCs w:val="28"/>
        </w:rPr>
        <w:t xml:space="preserve"> </w:t>
      </w:r>
      <w:r w:rsidR="00FB3470">
        <w:rPr>
          <w:sz w:val="28"/>
          <w:szCs w:val="28"/>
        </w:rPr>
        <w:t xml:space="preserve">члена ГЭК </w:t>
      </w:r>
      <w:r w:rsidRPr="00AE6EA8">
        <w:rPr>
          <w:sz w:val="28"/>
          <w:szCs w:val="28"/>
        </w:rPr>
        <w:t>после окончания экзамена обязан получить</w:t>
      </w:r>
      <w:r w:rsidR="00B91B82">
        <w:rPr>
          <w:sz w:val="28"/>
          <w:szCs w:val="28"/>
        </w:rPr>
        <w:t>:</w:t>
      </w:r>
      <w:r w:rsidRPr="00AE6EA8">
        <w:rPr>
          <w:sz w:val="28"/>
          <w:szCs w:val="28"/>
        </w:rPr>
        <w:t xml:space="preserve"> </w:t>
      </w:r>
    </w:p>
    <w:p w:rsidR="00AE6EA8" w:rsidRPr="008A302C" w:rsidRDefault="00B91B82" w:rsidP="00877C61">
      <w:pPr>
        <w:widowControl w:val="0"/>
        <w:tabs>
          <w:tab w:val="left" w:pos="720"/>
        </w:tabs>
        <w:ind w:firstLine="709"/>
        <w:jc w:val="both"/>
        <w:rPr>
          <w:i/>
          <w:sz w:val="28"/>
          <w:szCs w:val="28"/>
        </w:rPr>
      </w:pPr>
      <w:r>
        <w:rPr>
          <w:i/>
          <w:sz w:val="28"/>
          <w:szCs w:val="28"/>
        </w:rPr>
        <w:t>И</w:t>
      </w:r>
      <w:r w:rsidRPr="008A302C">
        <w:rPr>
          <w:i/>
          <w:sz w:val="28"/>
          <w:szCs w:val="28"/>
        </w:rPr>
        <w:t xml:space="preserve">з </w:t>
      </w:r>
      <w:r w:rsidR="00AE6EA8" w:rsidRPr="008A302C">
        <w:rPr>
          <w:i/>
          <w:sz w:val="28"/>
          <w:szCs w:val="28"/>
        </w:rPr>
        <w:t xml:space="preserve">аудитории для </w:t>
      </w:r>
      <w:r w:rsidR="008A302C" w:rsidRPr="008A302C">
        <w:rPr>
          <w:i/>
          <w:sz w:val="28"/>
          <w:szCs w:val="28"/>
        </w:rPr>
        <w:t>слепых</w:t>
      </w:r>
      <w:r w:rsidR="00AE6EA8" w:rsidRPr="008A302C">
        <w:rPr>
          <w:i/>
          <w:sz w:val="28"/>
          <w:szCs w:val="28"/>
        </w:rPr>
        <w:t xml:space="preserve"> участников </w:t>
      </w:r>
      <w:r w:rsidR="004D6826">
        <w:rPr>
          <w:i/>
          <w:sz w:val="28"/>
          <w:szCs w:val="28"/>
        </w:rPr>
        <w:t>ГИА</w:t>
      </w:r>
      <w:r w:rsidR="00AE6EA8" w:rsidRPr="008A302C">
        <w:rPr>
          <w:i/>
          <w:sz w:val="28"/>
          <w:szCs w:val="28"/>
        </w:rPr>
        <w:t>:</w:t>
      </w:r>
    </w:p>
    <w:p w:rsidR="00AE6EA8" w:rsidRPr="008A302C" w:rsidRDefault="00AE6EA8" w:rsidP="00EE50CF">
      <w:pPr>
        <w:pStyle w:val="20"/>
        <w:widowControl w:val="0"/>
        <w:tabs>
          <w:tab w:val="left" w:pos="709"/>
        </w:tabs>
        <w:ind w:firstLine="709"/>
        <w:jc w:val="both"/>
        <w:rPr>
          <w:rFonts w:ascii="Times New Roman" w:hAnsi="Times New Roman" w:cs="Times New Roman"/>
          <w:b w:val="0"/>
          <w:szCs w:val="28"/>
        </w:rPr>
      </w:pPr>
      <w:r w:rsidRPr="008A302C">
        <w:rPr>
          <w:rFonts w:ascii="Times New Roman" w:hAnsi="Times New Roman" w:cs="Times New Roman"/>
          <w:b w:val="0"/>
          <w:szCs w:val="28"/>
        </w:rPr>
        <w:t xml:space="preserve">запечатанные возвратные доставочные пакеты с тетрадями для ответов участников экзамена, дополнительными листами для ответов, если они использовались для записи ответов, и комплектами стандартных бланков для передачи в комиссию </w:t>
      </w:r>
      <w:proofErr w:type="spellStart"/>
      <w:r w:rsidRPr="008A302C">
        <w:rPr>
          <w:rFonts w:ascii="Times New Roman" w:hAnsi="Times New Roman" w:cs="Times New Roman"/>
          <w:b w:val="0"/>
          <w:szCs w:val="28"/>
        </w:rPr>
        <w:t>тифлопереводчиков</w:t>
      </w:r>
      <w:proofErr w:type="spellEnd"/>
      <w:r w:rsidRPr="008A302C">
        <w:rPr>
          <w:rFonts w:ascii="Times New Roman" w:hAnsi="Times New Roman" w:cs="Times New Roman"/>
          <w:b w:val="0"/>
          <w:szCs w:val="28"/>
        </w:rPr>
        <w:t>;</w:t>
      </w:r>
    </w:p>
    <w:p w:rsidR="00AE6EA8" w:rsidRPr="008A302C" w:rsidRDefault="00AE6EA8" w:rsidP="00EE50CF">
      <w:pPr>
        <w:pStyle w:val="20"/>
        <w:widowControl w:val="0"/>
        <w:tabs>
          <w:tab w:val="left" w:pos="709"/>
        </w:tabs>
        <w:ind w:firstLine="709"/>
        <w:jc w:val="both"/>
        <w:rPr>
          <w:rFonts w:ascii="Times New Roman" w:hAnsi="Times New Roman" w:cs="Times New Roman"/>
          <w:b w:val="0"/>
          <w:szCs w:val="28"/>
        </w:rPr>
      </w:pPr>
      <w:r w:rsidRPr="008A302C">
        <w:rPr>
          <w:rFonts w:ascii="Times New Roman" w:hAnsi="Times New Roman" w:cs="Times New Roman"/>
          <w:b w:val="0"/>
          <w:szCs w:val="28"/>
        </w:rPr>
        <w:t>черновики;</w:t>
      </w:r>
    </w:p>
    <w:p w:rsidR="00AE6EA8" w:rsidRPr="008A302C" w:rsidRDefault="00AE6EA8" w:rsidP="00EE50CF">
      <w:pPr>
        <w:pStyle w:val="20"/>
        <w:widowControl w:val="0"/>
        <w:tabs>
          <w:tab w:val="left" w:pos="709"/>
        </w:tabs>
        <w:ind w:firstLine="709"/>
        <w:jc w:val="both"/>
        <w:rPr>
          <w:rFonts w:ascii="Times New Roman" w:hAnsi="Times New Roman" w:cs="Times New Roman"/>
          <w:b w:val="0"/>
          <w:szCs w:val="28"/>
        </w:rPr>
      </w:pPr>
      <w:proofErr w:type="gramStart"/>
      <w:r w:rsidRPr="008A302C">
        <w:rPr>
          <w:rFonts w:ascii="Times New Roman" w:hAnsi="Times New Roman" w:cs="Times New Roman"/>
          <w:b w:val="0"/>
          <w:szCs w:val="28"/>
        </w:rPr>
        <w:t>использованные</w:t>
      </w:r>
      <w:proofErr w:type="gramEnd"/>
      <w:r w:rsidRPr="008A302C">
        <w:rPr>
          <w:rFonts w:ascii="Times New Roman" w:hAnsi="Times New Roman" w:cs="Times New Roman"/>
          <w:b w:val="0"/>
          <w:szCs w:val="28"/>
        </w:rPr>
        <w:t xml:space="preserve"> КИМ.</w:t>
      </w:r>
    </w:p>
    <w:p w:rsidR="00AE6EA8" w:rsidRPr="008A302C" w:rsidRDefault="00B91B82" w:rsidP="00877C61">
      <w:pPr>
        <w:widowControl w:val="0"/>
        <w:tabs>
          <w:tab w:val="left" w:pos="720"/>
        </w:tabs>
        <w:ind w:firstLine="709"/>
        <w:jc w:val="both"/>
        <w:rPr>
          <w:i/>
          <w:sz w:val="28"/>
          <w:szCs w:val="28"/>
        </w:rPr>
      </w:pPr>
      <w:r>
        <w:rPr>
          <w:i/>
          <w:sz w:val="28"/>
          <w:szCs w:val="28"/>
        </w:rPr>
        <w:t>И</w:t>
      </w:r>
      <w:r w:rsidRPr="008A302C">
        <w:rPr>
          <w:i/>
          <w:sz w:val="28"/>
          <w:szCs w:val="28"/>
        </w:rPr>
        <w:t xml:space="preserve">з </w:t>
      </w:r>
      <w:r w:rsidR="00AE6EA8" w:rsidRPr="008A302C">
        <w:rPr>
          <w:i/>
          <w:sz w:val="28"/>
          <w:szCs w:val="28"/>
        </w:rPr>
        <w:t>аудитории для слабовидящих участников экзамена:</w:t>
      </w:r>
    </w:p>
    <w:p w:rsidR="00AE6EA8" w:rsidRPr="008A302C" w:rsidRDefault="00AE6EA8" w:rsidP="00EE50CF">
      <w:pPr>
        <w:pStyle w:val="20"/>
        <w:widowControl w:val="0"/>
        <w:tabs>
          <w:tab w:val="left" w:pos="709"/>
        </w:tabs>
        <w:ind w:firstLine="851"/>
        <w:jc w:val="both"/>
        <w:rPr>
          <w:rFonts w:ascii="Times New Roman" w:hAnsi="Times New Roman" w:cs="Times New Roman"/>
          <w:b w:val="0"/>
          <w:szCs w:val="28"/>
        </w:rPr>
      </w:pPr>
      <w:r w:rsidRPr="008A302C">
        <w:rPr>
          <w:rFonts w:ascii="Times New Roman" w:hAnsi="Times New Roman" w:cs="Times New Roman"/>
          <w:b w:val="0"/>
          <w:szCs w:val="28"/>
        </w:rPr>
        <w:t>запечатанные возвратные доставочные пакеты с бланками регистрации (увеличенными - в конверте формата А3 - и стандартными - в стандартном возвратном доставочном пакете), бланками ответов № 1 (увеличенными - в конверте формата А3 - и стандартными - в стандартном возвратном доставочном пакете) и бланками ответов № 2 (включая доп</w:t>
      </w:r>
      <w:r w:rsidR="00EE50CF">
        <w:rPr>
          <w:rFonts w:ascii="Times New Roman" w:hAnsi="Times New Roman" w:cs="Times New Roman"/>
          <w:b w:val="0"/>
          <w:szCs w:val="28"/>
        </w:rPr>
        <w:t>олнительные бланки ответов № 2),</w:t>
      </w:r>
    </w:p>
    <w:p w:rsidR="008F78CD" w:rsidRPr="00877C61" w:rsidRDefault="00AE6EA8" w:rsidP="00877C61">
      <w:pPr>
        <w:pStyle w:val="20"/>
        <w:widowControl w:val="0"/>
        <w:tabs>
          <w:tab w:val="left" w:pos="1080"/>
        </w:tabs>
        <w:ind w:firstLine="709"/>
        <w:jc w:val="both"/>
        <w:rPr>
          <w:rFonts w:ascii="Times New Roman" w:hAnsi="Times New Roman" w:cs="Times New Roman"/>
          <w:b w:val="0"/>
          <w:szCs w:val="28"/>
        </w:rPr>
      </w:pPr>
      <w:r w:rsidRPr="00877C61">
        <w:rPr>
          <w:rFonts w:ascii="Times New Roman" w:hAnsi="Times New Roman" w:cs="Times New Roman"/>
          <w:b w:val="0"/>
          <w:iCs/>
          <w:szCs w:val="28"/>
        </w:rPr>
        <w:t>Примечание.</w:t>
      </w:r>
      <w:r w:rsidR="008F78CD" w:rsidRPr="00877C61">
        <w:rPr>
          <w:rFonts w:ascii="Times New Roman" w:hAnsi="Times New Roman" w:cs="Times New Roman"/>
          <w:b w:val="0"/>
          <w:szCs w:val="28"/>
        </w:rPr>
        <w:t xml:space="preserve"> На </w:t>
      </w:r>
      <w:r w:rsidR="00CD30F3" w:rsidRPr="00877C61">
        <w:rPr>
          <w:rFonts w:ascii="Times New Roman" w:hAnsi="Times New Roman" w:cs="Times New Roman"/>
          <w:b w:val="0"/>
          <w:szCs w:val="28"/>
        </w:rPr>
        <w:t xml:space="preserve">сопроводительных бланках </w:t>
      </w:r>
      <w:r w:rsidRPr="00877C61">
        <w:rPr>
          <w:rFonts w:ascii="Times New Roman" w:hAnsi="Times New Roman" w:cs="Times New Roman"/>
          <w:b w:val="0"/>
          <w:szCs w:val="28"/>
        </w:rPr>
        <w:t>доста</w:t>
      </w:r>
      <w:r w:rsidR="008F78CD" w:rsidRPr="00877C61">
        <w:rPr>
          <w:rFonts w:ascii="Times New Roman" w:hAnsi="Times New Roman" w:cs="Times New Roman"/>
          <w:b w:val="0"/>
          <w:szCs w:val="28"/>
        </w:rPr>
        <w:t>вочных пакет</w:t>
      </w:r>
      <w:r w:rsidR="00CD30F3" w:rsidRPr="00877C61">
        <w:rPr>
          <w:rFonts w:ascii="Times New Roman" w:hAnsi="Times New Roman" w:cs="Times New Roman"/>
          <w:b w:val="0"/>
          <w:szCs w:val="28"/>
        </w:rPr>
        <w:t>ов</w:t>
      </w:r>
      <w:r w:rsidR="008F78CD" w:rsidRPr="00877C61">
        <w:rPr>
          <w:rFonts w:ascii="Times New Roman" w:hAnsi="Times New Roman" w:cs="Times New Roman"/>
          <w:b w:val="0"/>
          <w:szCs w:val="28"/>
        </w:rPr>
        <w:t xml:space="preserve"> с указанными материалами должна</w:t>
      </w:r>
      <w:r w:rsidRPr="00877C61">
        <w:rPr>
          <w:rFonts w:ascii="Times New Roman" w:hAnsi="Times New Roman" w:cs="Times New Roman"/>
          <w:b w:val="0"/>
          <w:szCs w:val="28"/>
        </w:rPr>
        <w:t xml:space="preserve"> быть </w:t>
      </w:r>
      <w:r w:rsidR="008F78CD" w:rsidRPr="00877C61">
        <w:rPr>
          <w:rFonts w:ascii="Times New Roman" w:hAnsi="Times New Roman" w:cs="Times New Roman"/>
          <w:b w:val="0"/>
          <w:szCs w:val="28"/>
        </w:rPr>
        <w:t>заполнена информация</w:t>
      </w:r>
      <w:r w:rsidR="00400B18" w:rsidRPr="00877C61">
        <w:rPr>
          <w:rFonts w:ascii="Times New Roman" w:hAnsi="Times New Roman" w:cs="Times New Roman"/>
          <w:b w:val="0"/>
          <w:szCs w:val="28"/>
        </w:rPr>
        <w:t xml:space="preserve"> </w:t>
      </w:r>
      <w:r w:rsidR="005B0916" w:rsidRPr="00877C61">
        <w:rPr>
          <w:rFonts w:ascii="Times New Roman" w:hAnsi="Times New Roman" w:cs="Times New Roman"/>
          <w:b w:val="0"/>
          <w:szCs w:val="28"/>
        </w:rPr>
        <w:t>о регионе, ППЭ, аудитории, предмете, количестве конвертов индивидуальных комплектов в пакете, ответств</w:t>
      </w:r>
      <w:r w:rsidR="00EE50CF">
        <w:rPr>
          <w:rFonts w:ascii="Times New Roman" w:hAnsi="Times New Roman" w:cs="Times New Roman"/>
          <w:b w:val="0"/>
          <w:szCs w:val="28"/>
        </w:rPr>
        <w:t>енном организаторе по аудитории;</w:t>
      </w:r>
    </w:p>
    <w:p w:rsidR="00AE6EA8" w:rsidRPr="008A302C" w:rsidRDefault="00AE6EA8" w:rsidP="00EE50CF">
      <w:pPr>
        <w:pStyle w:val="20"/>
        <w:widowControl w:val="0"/>
        <w:tabs>
          <w:tab w:val="left" w:pos="709"/>
        </w:tabs>
        <w:ind w:firstLine="709"/>
        <w:jc w:val="both"/>
        <w:rPr>
          <w:rFonts w:ascii="Times New Roman" w:hAnsi="Times New Roman" w:cs="Times New Roman"/>
          <w:b w:val="0"/>
          <w:szCs w:val="28"/>
        </w:rPr>
      </w:pPr>
      <w:r w:rsidRPr="008A302C">
        <w:rPr>
          <w:rFonts w:ascii="Times New Roman" w:hAnsi="Times New Roman" w:cs="Times New Roman"/>
          <w:b w:val="0"/>
          <w:szCs w:val="28"/>
        </w:rPr>
        <w:t>черновики;</w:t>
      </w:r>
    </w:p>
    <w:p w:rsidR="00EE50CF" w:rsidRDefault="00AE6EA8" w:rsidP="00EE50CF">
      <w:pPr>
        <w:pStyle w:val="af"/>
        <w:widowControl w:val="0"/>
        <w:spacing w:after="0" w:line="240" w:lineRule="auto"/>
        <w:ind w:left="0" w:firstLine="709"/>
        <w:jc w:val="both"/>
        <w:rPr>
          <w:rFonts w:ascii="Times New Roman" w:hAnsi="Times New Roman"/>
          <w:sz w:val="28"/>
          <w:szCs w:val="28"/>
        </w:rPr>
      </w:pPr>
      <w:r w:rsidRPr="00EE50CF">
        <w:rPr>
          <w:rFonts w:ascii="Times New Roman" w:hAnsi="Times New Roman"/>
          <w:sz w:val="28"/>
          <w:szCs w:val="28"/>
        </w:rPr>
        <w:t xml:space="preserve">запечатанные пакеты с </w:t>
      </w:r>
      <w:proofErr w:type="gramStart"/>
      <w:r w:rsidRPr="00EE50CF">
        <w:rPr>
          <w:rFonts w:ascii="Times New Roman" w:hAnsi="Times New Roman"/>
          <w:sz w:val="28"/>
          <w:szCs w:val="28"/>
        </w:rPr>
        <w:t>использованными</w:t>
      </w:r>
      <w:proofErr w:type="gramEnd"/>
      <w:r w:rsidRPr="00EE50CF">
        <w:rPr>
          <w:rFonts w:ascii="Times New Roman" w:hAnsi="Times New Roman"/>
          <w:sz w:val="28"/>
          <w:szCs w:val="28"/>
        </w:rPr>
        <w:t xml:space="preserve"> КИМ (стандартными</w:t>
      </w:r>
      <w:r w:rsidR="00CD30F3" w:rsidRPr="00EE50CF">
        <w:rPr>
          <w:rFonts w:ascii="Times New Roman" w:hAnsi="Times New Roman"/>
          <w:sz w:val="28"/>
          <w:szCs w:val="28"/>
        </w:rPr>
        <w:t xml:space="preserve"> и увеличенными</w:t>
      </w:r>
      <w:r w:rsidRPr="00EE50CF">
        <w:rPr>
          <w:rFonts w:ascii="Times New Roman" w:hAnsi="Times New Roman"/>
          <w:sz w:val="28"/>
          <w:szCs w:val="28"/>
        </w:rPr>
        <w:t xml:space="preserve"> - в конверте формата А3)</w:t>
      </w:r>
      <w:r w:rsidR="00595AA2" w:rsidRPr="00EE50CF">
        <w:rPr>
          <w:rFonts w:ascii="Times New Roman" w:hAnsi="Times New Roman"/>
          <w:sz w:val="28"/>
          <w:szCs w:val="28"/>
        </w:rPr>
        <w:t>.</w:t>
      </w:r>
    </w:p>
    <w:p w:rsidR="00AE6EA8" w:rsidRDefault="004D6826" w:rsidP="00EE50CF">
      <w:pPr>
        <w:pStyle w:val="af"/>
        <w:widowControl w:val="0"/>
        <w:spacing w:after="0" w:line="240" w:lineRule="auto"/>
        <w:ind w:left="0" w:firstLine="709"/>
        <w:jc w:val="both"/>
        <w:rPr>
          <w:rFonts w:ascii="Times New Roman" w:hAnsi="Times New Roman"/>
          <w:bCs/>
          <w:sz w:val="28"/>
          <w:szCs w:val="28"/>
        </w:rPr>
      </w:pPr>
      <w:r>
        <w:rPr>
          <w:rFonts w:ascii="Times New Roman" w:hAnsi="Times New Roman"/>
          <w:bCs/>
          <w:sz w:val="28"/>
          <w:szCs w:val="28"/>
        </w:rPr>
        <w:t>В случае проведения ГИА</w:t>
      </w:r>
      <w:r w:rsidR="00AE6EA8" w:rsidRPr="00AE6EA8">
        <w:rPr>
          <w:rFonts w:ascii="Times New Roman" w:hAnsi="Times New Roman"/>
          <w:bCs/>
          <w:sz w:val="28"/>
          <w:szCs w:val="28"/>
        </w:rPr>
        <w:t xml:space="preserve"> для </w:t>
      </w:r>
      <w:r>
        <w:rPr>
          <w:rFonts w:ascii="Times New Roman" w:hAnsi="Times New Roman"/>
          <w:bCs/>
          <w:sz w:val="28"/>
          <w:szCs w:val="28"/>
        </w:rPr>
        <w:t>участников ГИА</w:t>
      </w:r>
      <w:r w:rsidR="00AE6EA8" w:rsidRPr="00AE6EA8">
        <w:rPr>
          <w:rFonts w:ascii="Times New Roman" w:hAnsi="Times New Roman"/>
          <w:bCs/>
          <w:sz w:val="28"/>
          <w:szCs w:val="28"/>
        </w:rPr>
        <w:t xml:space="preserve"> с ОВЗ</w:t>
      </w:r>
      <w:r w:rsidR="00D10729">
        <w:rPr>
          <w:sz w:val="28"/>
          <w:szCs w:val="28"/>
        </w:rPr>
        <w:t xml:space="preserve">, </w:t>
      </w:r>
      <w:r w:rsidR="00D10729" w:rsidRPr="00D10729">
        <w:rPr>
          <w:rFonts w:ascii="Times New Roman" w:hAnsi="Times New Roman"/>
          <w:sz w:val="28"/>
          <w:szCs w:val="28"/>
        </w:rPr>
        <w:t>детей-инвалидов и инвалидов</w:t>
      </w:r>
      <w:r w:rsidR="00AE6EA8" w:rsidRPr="00D10729">
        <w:rPr>
          <w:rFonts w:ascii="Times New Roman" w:hAnsi="Times New Roman"/>
          <w:bCs/>
          <w:sz w:val="28"/>
          <w:szCs w:val="28"/>
        </w:rPr>
        <w:t xml:space="preserve"> в специальной аудитории ППЭ по окончании экзаме</w:t>
      </w:r>
      <w:r w:rsidR="00AE6EA8" w:rsidRPr="00AE6EA8">
        <w:rPr>
          <w:rFonts w:ascii="Times New Roman" w:hAnsi="Times New Roman"/>
          <w:bCs/>
          <w:sz w:val="28"/>
          <w:szCs w:val="28"/>
        </w:rPr>
        <w:t xml:space="preserve">на руководитель ППЭ передает </w:t>
      </w:r>
      <w:r w:rsidR="00FB3470">
        <w:rPr>
          <w:rFonts w:ascii="Times New Roman" w:hAnsi="Times New Roman"/>
          <w:bCs/>
          <w:sz w:val="28"/>
          <w:szCs w:val="28"/>
        </w:rPr>
        <w:t xml:space="preserve">члену ГЭК </w:t>
      </w:r>
      <w:r>
        <w:rPr>
          <w:rFonts w:ascii="Times New Roman" w:hAnsi="Times New Roman"/>
          <w:bCs/>
          <w:sz w:val="28"/>
          <w:szCs w:val="28"/>
        </w:rPr>
        <w:t>материалы ГИА</w:t>
      </w:r>
      <w:r w:rsidR="00AE6EA8" w:rsidRPr="00AE6EA8">
        <w:rPr>
          <w:rFonts w:ascii="Times New Roman" w:hAnsi="Times New Roman"/>
          <w:bCs/>
          <w:sz w:val="28"/>
          <w:szCs w:val="28"/>
        </w:rPr>
        <w:t xml:space="preserve"> </w:t>
      </w:r>
      <w:r w:rsidR="00D10729">
        <w:rPr>
          <w:rFonts w:ascii="Times New Roman" w:hAnsi="Times New Roman"/>
          <w:bCs/>
          <w:sz w:val="28"/>
          <w:szCs w:val="28"/>
        </w:rPr>
        <w:t xml:space="preserve">в </w:t>
      </w:r>
      <w:r w:rsidR="00AE6EA8" w:rsidRPr="00AE6EA8">
        <w:rPr>
          <w:rFonts w:ascii="Times New Roman" w:hAnsi="Times New Roman"/>
          <w:bCs/>
          <w:sz w:val="28"/>
          <w:szCs w:val="28"/>
        </w:rPr>
        <w:t xml:space="preserve">специальной аудитории отдельно от материалов, сданных из </w:t>
      </w:r>
      <w:r w:rsidR="008A302C">
        <w:rPr>
          <w:rFonts w:ascii="Times New Roman" w:hAnsi="Times New Roman"/>
          <w:bCs/>
          <w:sz w:val="28"/>
          <w:szCs w:val="28"/>
        </w:rPr>
        <w:t xml:space="preserve">остальных аудиторий </w:t>
      </w:r>
      <w:r w:rsidR="00AE6EA8" w:rsidRPr="00AE6EA8">
        <w:rPr>
          <w:rFonts w:ascii="Times New Roman" w:hAnsi="Times New Roman"/>
          <w:bCs/>
          <w:sz w:val="28"/>
          <w:szCs w:val="28"/>
        </w:rPr>
        <w:t>ППЭ по окончании экзамена</w:t>
      </w:r>
      <w:r w:rsidR="008A302C">
        <w:rPr>
          <w:rFonts w:ascii="Times New Roman" w:hAnsi="Times New Roman"/>
          <w:bCs/>
          <w:sz w:val="28"/>
          <w:szCs w:val="28"/>
        </w:rPr>
        <w:t xml:space="preserve"> для основной части </w:t>
      </w:r>
      <w:r w:rsidR="00B91B82">
        <w:rPr>
          <w:rFonts w:ascii="Times New Roman" w:hAnsi="Times New Roman"/>
          <w:bCs/>
          <w:sz w:val="28"/>
          <w:szCs w:val="28"/>
        </w:rPr>
        <w:t>участников ГИА</w:t>
      </w:r>
      <w:r w:rsidR="00AE6EA8" w:rsidRPr="00AE6EA8">
        <w:rPr>
          <w:rFonts w:ascii="Times New Roman" w:hAnsi="Times New Roman"/>
          <w:bCs/>
          <w:sz w:val="28"/>
          <w:szCs w:val="28"/>
        </w:rPr>
        <w:t xml:space="preserve">. Доставка экзаменационных материалов из </w:t>
      </w:r>
      <w:r w:rsidR="00AE6EA8" w:rsidRPr="00AE6EA8">
        <w:rPr>
          <w:rFonts w:ascii="Times New Roman" w:hAnsi="Times New Roman"/>
          <w:bCs/>
          <w:sz w:val="28"/>
          <w:szCs w:val="28"/>
        </w:rPr>
        <w:lastRenderedPageBreak/>
        <w:t xml:space="preserve">ППЭ в РЦОИ производится незамедлительно по </w:t>
      </w:r>
      <w:proofErr w:type="gramStart"/>
      <w:r w:rsidR="00AE6EA8" w:rsidRPr="00AE6EA8">
        <w:rPr>
          <w:rFonts w:ascii="Times New Roman" w:hAnsi="Times New Roman"/>
          <w:bCs/>
          <w:sz w:val="28"/>
          <w:szCs w:val="28"/>
        </w:rPr>
        <w:t>окончании</w:t>
      </w:r>
      <w:proofErr w:type="gramEnd"/>
      <w:r w:rsidR="00AE6EA8" w:rsidRPr="00AE6EA8">
        <w:rPr>
          <w:rFonts w:ascii="Times New Roman" w:hAnsi="Times New Roman"/>
          <w:bCs/>
          <w:sz w:val="28"/>
          <w:szCs w:val="28"/>
        </w:rPr>
        <w:t xml:space="preserve"> процедуры сбора и оформления докуме</w:t>
      </w:r>
      <w:r>
        <w:rPr>
          <w:rFonts w:ascii="Times New Roman" w:hAnsi="Times New Roman"/>
          <w:bCs/>
          <w:sz w:val="28"/>
          <w:szCs w:val="28"/>
        </w:rPr>
        <w:t>нтов экзамена для участников ГИА</w:t>
      </w:r>
      <w:r w:rsidR="00AE6EA8" w:rsidRPr="00AE6EA8">
        <w:rPr>
          <w:rFonts w:ascii="Times New Roman" w:hAnsi="Times New Roman"/>
          <w:bCs/>
          <w:sz w:val="28"/>
          <w:szCs w:val="28"/>
        </w:rPr>
        <w:t xml:space="preserve"> с ОВЗ.</w:t>
      </w:r>
    </w:p>
    <w:p w:rsidR="00E07826" w:rsidRPr="00223342" w:rsidRDefault="008A302C" w:rsidP="00223342">
      <w:pPr>
        <w:pStyle w:val="1"/>
        <w:jc w:val="right"/>
        <w:rPr>
          <w:szCs w:val="24"/>
        </w:rPr>
      </w:pPr>
      <w:r>
        <w:br w:type="page"/>
      </w:r>
      <w:bookmarkStart w:id="10" w:name="_Toc412737765"/>
      <w:r w:rsidR="005B7CDD" w:rsidRPr="00223342">
        <w:rPr>
          <w:szCs w:val="24"/>
        </w:rPr>
        <w:lastRenderedPageBreak/>
        <w:t xml:space="preserve">Приложение </w:t>
      </w:r>
      <w:r w:rsidR="00223342">
        <w:rPr>
          <w:szCs w:val="24"/>
        </w:rPr>
        <w:t>13-6</w:t>
      </w:r>
      <w:r w:rsidR="00272223" w:rsidRPr="00223342">
        <w:rPr>
          <w:szCs w:val="24"/>
        </w:rPr>
        <w:t xml:space="preserve"> </w:t>
      </w:r>
    </w:p>
    <w:p w:rsidR="00E07826" w:rsidRDefault="00E07826" w:rsidP="00877C61">
      <w:pPr>
        <w:pStyle w:val="1"/>
        <w:rPr>
          <w:b/>
          <w:sz w:val="28"/>
        </w:rPr>
      </w:pPr>
    </w:p>
    <w:p w:rsidR="008A302C" w:rsidRPr="00877C61" w:rsidRDefault="00272223" w:rsidP="00223342">
      <w:pPr>
        <w:pStyle w:val="1"/>
        <w:jc w:val="center"/>
        <w:rPr>
          <w:b/>
        </w:rPr>
      </w:pPr>
      <w:r w:rsidRPr="00877C61">
        <w:rPr>
          <w:b/>
          <w:sz w:val="28"/>
        </w:rPr>
        <w:t xml:space="preserve">Памятка </w:t>
      </w:r>
      <w:r w:rsidR="008A302C" w:rsidRPr="00877C61">
        <w:rPr>
          <w:b/>
          <w:sz w:val="28"/>
        </w:rPr>
        <w:t xml:space="preserve">для </w:t>
      </w:r>
      <w:r w:rsidR="00FB3470" w:rsidRPr="00877C61">
        <w:rPr>
          <w:b/>
          <w:sz w:val="28"/>
        </w:rPr>
        <w:t xml:space="preserve">члена </w:t>
      </w:r>
      <w:r w:rsidRPr="00877C61">
        <w:rPr>
          <w:b/>
          <w:sz w:val="28"/>
        </w:rPr>
        <w:t>ГЭК</w:t>
      </w:r>
      <w:r w:rsidR="00FB3470" w:rsidRPr="00877C61">
        <w:rPr>
          <w:b/>
          <w:sz w:val="28"/>
        </w:rPr>
        <w:t xml:space="preserve"> </w:t>
      </w:r>
      <w:r w:rsidR="00223342">
        <w:rPr>
          <w:b/>
          <w:sz w:val="28"/>
        </w:rPr>
        <w:t xml:space="preserve">Республики Татарстан                                                             </w:t>
      </w:r>
      <w:r w:rsidR="00FB3470" w:rsidRPr="00877C61">
        <w:rPr>
          <w:b/>
          <w:sz w:val="28"/>
        </w:rPr>
        <w:t xml:space="preserve"> </w:t>
      </w:r>
      <w:r w:rsidR="004D6826" w:rsidRPr="00877C61">
        <w:rPr>
          <w:b/>
          <w:sz w:val="28"/>
        </w:rPr>
        <w:t xml:space="preserve">для проведения государственной итоговой аттестации по образовательным программам основного общего </w:t>
      </w:r>
      <w:r w:rsidR="001213CB" w:rsidRPr="00877C61">
        <w:rPr>
          <w:b/>
          <w:sz w:val="28"/>
        </w:rPr>
        <w:t>в форме основного</w:t>
      </w:r>
      <w:r w:rsidR="004D6826" w:rsidRPr="00877C61">
        <w:rPr>
          <w:b/>
          <w:sz w:val="28"/>
        </w:rPr>
        <w:t xml:space="preserve"> государственного экзамена </w:t>
      </w:r>
      <w:r w:rsidR="006224B2" w:rsidRPr="00877C61">
        <w:rPr>
          <w:b/>
          <w:sz w:val="28"/>
        </w:rPr>
        <w:t>для лиц с ограниченными возможностями здоровья</w:t>
      </w:r>
      <w:bookmarkEnd w:id="10"/>
    </w:p>
    <w:p w:rsidR="008A302C" w:rsidRPr="008A302C" w:rsidRDefault="008A302C" w:rsidP="00877C61">
      <w:pPr>
        <w:pStyle w:val="a3"/>
        <w:ind w:firstLine="709"/>
        <w:rPr>
          <w:sz w:val="28"/>
          <w:szCs w:val="28"/>
        </w:rPr>
      </w:pPr>
    </w:p>
    <w:p w:rsidR="008A302C" w:rsidRPr="008A302C" w:rsidRDefault="008A302C" w:rsidP="00877C61">
      <w:pPr>
        <w:widowControl w:val="0"/>
        <w:jc w:val="both"/>
        <w:rPr>
          <w:b/>
          <w:sz w:val="28"/>
          <w:szCs w:val="28"/>
        </w:rPr>
      </w:pPr>
      <w:r w:rsidRPr="008A302C">
        <w:rPr>
          <w:b/>
          <w:sz w:val="28"/>
          <w:szCs w:val="28"/>
        </w:rPr>
        <w:t xml:space="preserve">На этапе проведения экзамена </w:t>
      </w:r>
      <w:r w:rsidR="00FB3470">
        <w:rPr>
          <w:b/>
          <w:sz w:val="28"/>
          <w:szCs w:val="28"/>
        </w:rPr>
        <w:t xml:space="preserve">член ГЭК </w:t>
      </w:r>
      <w:r w:rsidRPr="008A302C">
        <w:rPr>
          <w:b/>
          <w:sz w:val="28"/>
          <w:szCs w:val="28"/>
        </w:rPr>
        <w:t>обязан:</w:t>
      </w:r>
    </w:p>
    <w:p w:rsidR="00CD30F3" w:rsidRDefault="008A302C" w:rsidP="00EE50CF">
      <w:pPr>
        <w:pStyle w:val="a3"/>
        <w:ind w:firstLine="709"/>
        <w:rPr>
          <w:bCs/>
          <w:sz w:val="28"/>
          <w:szCs w:val="28"/>
        </w:rPr>
      </w:pPr>
      <w:r w:rsidRPr="008A302C">
        <w:rPr>
          <w:bCs/>
          <w:sz w:val="28"/>
          <w:szCs w:val="28"/>
        </w:rPr>
        <w:t>Присутствовать при масштабировании и переупаковке КИМ</w:t>
      </w:r>
      <w:r w:rsidR="006224B2">
        <w:rPr>
          <w:bCs/>
          <w:sz w:val="28"/>
          <w:szCs w:val="28"/>
        </w:rPr>
        <w:t>,</w:t>
      </w:r>
      <w:r w:rsidRPr="008A302C">
        <w:rPr>
          <w:bCs/>
          <w:sz w:val="28"/>
          <w:szCs w:val="28"/>
        </w:rPr>
        <w:t xml:space="preserve"> бланков регистрации </w:t>
      </w:r>
      <w:r w:rsidR="006224B2">
        <w:rPr>
          <w:bCs/>
          <w:sz w:val="28"/>
          <w:szCs w:val="28"/>
        </w:rPr>
        <w:t xml:space="preserve">и </w:t>
      </w:r>
      <w:r w:rsidRPr="008A302C">
        <w:rPr>
          <w:bCs/>
          <w:sz w:val="28"/>
          <w:szCs w:val="28"/>
        </w:rPr>
        <w:t xml:space="preserve">бланков </w:t>
      </w:r>
      <w:r w:rsidR="006224B2">
        <w:rPr>
          <w:bCs/>
          <w:sz w:val="28"/>
          <w:szCs w:val="28"/>
        </w:rPr>
        <w:t xml:space="preserve">ответов </w:t>
      </w:r>
      <w:r w:rsidRPr="008A302C">
        <w:rPr>
          <w:bCs/>
          <w:sz w:val="28"/>
          <w:szCs w:val="28"/>
        </w:rPr>
        <w:t>№1</w:t>
      </w:r>
      <w:r w:rsidR="004D6826">
        <w:rPr>
          <w:bCs/>
          <w:sz w:val="28"/>
          <w:szCs w:val="28"/>
        </w:rPr>
        <w:t xml:space="preserve"> для слабовидящих участников ГИА</w:t>
      </w:r>
      <w:r w:rsidRPr="008A302C">
        <w:rPr>
          <w:bCs/>
          <w:sz w:val="28"/>
          <w:szCs w:val="28"/>
        </w:rPr>
        <w:t xml:space="preserve"> из каждого индивидуального комплекта в формат А3 </w:t>
      </w:r>
      <w:r w:rsidR="006224B2">
        <w:rPr>
          <w:bCs/>
          <w:sz w:val="28"/>
          <w:szCs w:val="28"/>
        </w:rPr>
        <w:t>(</w:t>
      </w:r>
      <w:r w:rsidRPr="008A302C">
        <w:rPr>
          <w:bCs/>
          <w:sz w:val="28"/>
          <w:szCs w:val="28"/>
        </w:rPr>
        <w:t xml:space="preserve">в случае если масштабирование производится не в аудитории в присутствии участников </w:t>
      </w:r>
      <w:r w:rsidR="004D6826">
        <w:rPr>
          <w:bCs/>
          <w:sz w:val="28"/>
          <w:szCs w:val="28"/>
        </w:rPr>
        <w:t>ГИА</w:t>
      </w:r>
      <w:r w:rsidR="006224B2">
        <w:rPr>
          <w:bCs/>
          <w:sz w:val="28"/>
          <w:szCs w:val="28"/>
        </w:rPr>
        <w:t>)</w:t>
      </w:r>
      <w:r w:rsidR="00CD30F3">
        <w:rPr>
          <w:bCs/>
          <w:sz w:val="28"/>
          <w:szCs w:val="28"/>
        </w:rPr>
        <w:t>;</w:t>
      </w:r>
    </w:p>
    <w:p w:rsidR="00CD30F3" w:rsidRPr="008A302C" w:rsidRDefault="00CD30F3" w:rsidP="00EE50CF">
      <w:pPr>
        <w:pStyle w:val="a3"/>
        <w:ind w:firstLine="709"/>
        <w:rPr>
          <w:bCs/>
          <w:sz w:val="28"/>
          <w:szCs w:val="28"/>
        </w:rPr>
      </w:pPr>
      <w:r>
        <w:rPr>
          <w:bCs/>
          <w:sz w:val="28"/>
          <w:szCs w:val="28"/>
        </w:rPr>
        <w:t>Присутствовать при настройке и подготовке звукоусиливающей аппаратуры к работе (для слабослышащих участников ГИА)</w:t>
      </w:r>
      <w:r w:rsidR="008A302C" w:rsidRPr="008A302C">
        <w:rPr>
          <w:bCs/>
          <w:sz w:val="28"/>
          <w:szCs w:val="28"/>
        </w:rPr>
        <w:t xml:space="preserve">. </w:t>
      </w:r>
    </w:p>
    <w:p w:rsidR="008A302C" w:rsidRPr="008A302C" w:rsidRDefault="008A302C" w:rsidP="00877C61">
      <w:pPr>
        <w:widowControl w:val="0"/>
        <w:jc w:val="both"/>
        <w:rPr>
          <w:b/>
          <w:sz w:val="28"/>
          <w:szCs w:val="28"/>
        </w:rPr>
      </w:pPr>
      <w:r w:rsidRPr="008A302C">
        <w:rPr>
          <w:b/>
          <w:sz w:val="28"/>
          <w:szCs w:val="28"/>
        </w:rPr>
        <w:t xml:space="preserve">На завершающем этапе проведения экзамена </w:t>
      </w:r>
      <w:r w:rsidR="00FB3470">
        <w:rPr>
          <w:b/>
          <w:sz w:val="28"/>
          <w:szCs w:val="28"/>
        </w:rPr>
        <w:t xml:space="preserve">член ГЭК </w:t>
      </w:r>
      <w:r w:rsidRPr="008A302C">
        <w:rPr>
          <w:b/>
          <w:sz w:val="28"/>
          <w:szCs w:val="28"/>
        </w:rPr>
        <w:t>обязан:</w:t>
      </w:r>
    </w:p>
    <w:p w:rsidR="008A302C" w:rsidRPr="00D10729" w:rsidRDefault="004D6826" w:rsidP="00EE50CF">
      <w:pPr>
        <w:pStyle w:val="af"/>
        <w:widowControl w:val="0"/>
        <w:spacing w:after="0" w:line="240" w:lineRule="auto"/>
        <w:ind w:left="0" w:firstLine="709"/>
        <w:jc w:val="both"/>
        <w:rPr>
          <w:rFonts w:ascii="Times New Roman" w:hAnsi="Times New Roman"/>
          <w:bCs/>
          <w:sz w:val="28"/>
          <w:szCs w:val="28"/>
        </w:rPr>
      </w:pPr>
      <w:r>
        <w:rPr>
          <w:rFonts w:ascii="Times New Roman" w:hAnsi="Times New Roman"/>
          <w:bCs/>
          <w:sz w:val="28"/>
          <w:szCs w:val="28"/>
        </w:rPr>
        <w:t>В случае проведения ГИА</w:t>
      </w:r>
      <w:r w:rsidR="008A302C" w:rsidRPr="008A302C">
        <w:rPr>
          <w:rFonts w:ascii="Times New Roman" w:hAnsi="Times New Roman"/>
          <w:bCs/>
          <w:sz w:val="28"/>
          <w:szCs w:val="28"/>
        </w:rPr>
        <w:t xml:space="preserve"> для </w:t>
      </w:r>
      <w:r>
        <w:rPr>
          <w:rFonts w:ascii="Times New Roman" w:hAnsi="Times New Roman"/>
          <w:bCs/>
          <w:sz w:val="28"/>
          <w:szCs w:val="28"/>
        </w:rPr>
        <w:t>участников ГИА</w:t>
      </w:r>
      <w:r w:rsidR="008A302C" w:rsidRPr="008A302C">
        <w:rPr>
          <w:rFonts w:ascii="Times New Roman" w:hAnsi="Times New Roman"/>
          <w:bCs/>
          <w:sz w:val="28"/>
          <w:szCs w:val="28"/>
        </w:rPr>
        <w:t xml:space="preserve"> с ОВЗ</w:t>
      </w:r>
      <w:r w:rsidR="00D10729" w:rsidRPr="00D10729">
        <w:rPr>
          <w:rFonts w:ascii="Times New Roman" w:hAnsi="Times New Roman"/>
          <w:sz w:val="28"/>
          <w:szCs w:val="28"/>
        </w:rPr>
        <w:t>, детей-инвалидов и инвалидов</w:t>
      </w:r>
      <w:r w:rsidR="008A302C" w:rsidRPr="00D10729">
        <w:rPr>
          <w:rFonts w:ascii="Times New Roman" w:hAnsi="Times New Roman"/>
          <w:bCs/>
          <w:sz w:val="28"/>
          <w:szCs w:val="28"/>
        </w:rPr>
        <w:t xml:space="preserve"> в специальной аудитории ППЭ получить </w:t>
      </w:r>
      <w:r w:rsidR="006224B2" w:rsidRPr="00D10729">
        <w:rPr>
          <w:rFonts w:ascii="Times New Roman" w:hAnsi="Times New Roman"/>
          <w:bCs/>
          <w:sz w:val="28"/>
          <w:szCs w:val="28"/>
        </w:rPr>
        <w:t>по око</w:t>
      </w:r>
      <w:r w:rsidR="006224B2" w:rsidRPr="008A302C">
        <w:rPr>
          <w:rFonts w:ascii="Times New Roman" w:hAnsi="Times New Roman"/>
          <w:bCs/>
          <w:sz w:val="28"/>
          <w:szCs w:val="28"/>
        </w:rPr>
        <w:t xml:space="preserve">нчании экзамена </w:t>
      </w:r>
      <w:r w:rsidR="008A302C" w:rsidRPr="008A302C">
        <w:rPr>
          <w:rFonts w:ascii="Times New Roman" w:hAnsi="Times New Roman"/>
          <w:bCs/>
          <w:sz w:val="28"/>
          <w:szCs w:val="28"/>
        </w:rPr>
        <w:t>о</w:t>
      </w:r>
      <w:r>
        <w:rPr>
          <w:rFonts w:ascii="Times New Roman" w:hAnsi="Times New Roman"/>
          <w:bCs/>
          <w:sz w:val="28"/>
          <w:szCs w:val="28"/>
        </w:rPr>
        <w:t>т руководителя ППЭ материалы ГИА</w:t>
      </w:r>
      <w:r w:rsidR="00A279F1">
        <w:rPr>
          <w:rFonts w:ascii="Times New Roman" w:hAnsi="Times New Roman"/>
          <w:bCs/>
          <w:sz w:val="28"/>
          <w:szCs w:val="28"/>
        </w:rPr>
        <w:t xml:space="preserve"> </w:t>
      </w:r>
      <w:r w:rsidR="006224B2">
        <w:rPr>
          <w:rFonts w:ascii="Times New Roman" w:hAnsi="Times New Roman"/>
          <w:bCs/>
          <w:sz w:val="28"/>
          <w:szCs w:val="28"/>
        </w:rPr>
        <w:t>из</w:t>
      </w:r>
      <w:r w:rsidR="008A302C" w:rsidRPr="008A302C">
        <w:rPr>
          <w:rFonts w:ascii="Times New Roman" w:hAnsi="Times New Roman"/>
          <w:bCs/>
          <w:sz w:val="28"/>
          <w:szCs w:val="28"/>
        </w:rPr>
        <w:t xml:space="preserve"> специальной аудитории и сдать материалы в РЦОИ отдельно от материалов, сданных из ППЭ по окончании экзамена для основной части </w:t>
      </w:r>
      <w:r>
        <w:rPr>
          <w:rFonts w:ascii="Times New Roman" w:hAnsi="Times New Roman"/>
          <w:bCs/>
          <w:sz w:val="28"/>
          <w:szCs w:val="28"/>
        </w:rPr>
        <w:t>участников ГИА</w:t>
      </w:r>
      <w:r w:rsidR="008A302C" w:rsidRPr="008A302C">
        <w:rPr>
          <w:rFonts w:ascii="Times New Roman" w:hAnsi="Times New Roman"/>
          <w:bCs/>
          <w:sz w:val="28"/>
          <w:szCs w:val="28"/>
        </w:rPr>
        <w:t xml:space="preserve">. Доставка экзаменационных материалов из ППЭ в РЦОИ производится незамедлительно по </w:t>
      </w:r>
      <w:proofErr w:type="gramStart"/>
      <w:r w:rsidR="008A302C" w:rsidRPr="008A302C">
        <w:rPr>
          <w:rFonts w:ascii="Times New Roman" w:hAnsi="Times New Roman"/>
          <w:bCs/>
          <w:sz w:val="28"/>
          <w:szCs w:val="28"/>
        </w:rPr>
        <w:t>окончании</w:t>
      </w:r>
      <w:proofErr w:type="gramEnd"/>
      <w:r w:rsidR="008A302C" w:rsidRPr="008A302C">
        <w:rPr>
          <w:rFonts w:ascii="Times New Roman" w:hAnsi="Times New Roman"/>
          <w:bCs/>
          <w:sz w:val="28"/>
          <w:szCs w:val="28"/>
        </w:rPr>
        <w:t xml:space="preserve"> процедуры сбора и оформления документов экзамена для </w:t>
      </w:r>
      <w:r>
        <w:rPr>
          <w:rFonts w:ascii="Times New Roman" w:hAnsi="Times New Roman"/>
          <w:bCs/>
          <w:sz w:val="28"/>
          <w:szCs w:val="28"/>
        </w:rPr>
        <w:t>участников ГИА</w:t>
      </w:r>
      <w:r w:rsidR="008A302C" w:rsidRPr="008A302C">
        <w:rPr>
          <w:rFonts w:ascii="Times New Roman" w:hAnsi="Times New Roman"/>
          <w:bCs/>
          <w:sz w:val="28"/>
          <w:szCs w:val="28"/>
        </w:rPr>
        <w:t xml:space="preserve"> с ОВЗ</w:t>
      </w:r>
      <w:r w:rsidR="00D10729" w:rsidRPr="00D10729">
        <w:rPr>
          <w:rFonts w:ascii="Times New Roman" w:hAnsi="Times New Roman"/>
          <w:sz w:val="28"/>
          <w:szCs w:val="28"/>
        </w:rPr>
        <w:t>, детей-инвалидов и инвалидов</w:t>
      </w:r>
      <w:r w:rsidR="008A302C" w:rsidRPr="00D10729">
        <w:rPr>
          <w:rFonts w:ascii="Times New Roman" w:hAnsi="Times New Roman"/>
          <w:bCs/>
          <w:sz w:val="28"/>
          <w:szCs w:val="28"/>
        </w:rPr>
        <w:t>.</w:t>
      </w:r>
    </w:p>
    <w:p w:rsidR="008A302C" w:rsidRDefault="008A302C" w:rsidP="00EE50CF">
      <w:pPr>
        <w:pStyle w:val="a3"/>
        <w:ind w:firstLine="709"/>
        <w:rPr>
          <w:sz w:val="28"/>
          <w:szCs w:val="28"/>
        </w:rPr>
      </w:pPr>
      <w:r w:rsidRPr="008A302C">
        <w:rPr>
          <w:sz w:val="28"/>
          <w:szCs w:val="28"/>
        </w:rPr>
        <w:t xml:space="preserve">В случае использования увеличенных до формата А3 бланков регистрации и бланков </w:t>
      </w:r>
      <w:r w:rsidR="00B91B82">
        <w:rPr>
          <w:sz w:val="28"/>
          <w:szCs w:val="28"/>
        </w:rPr>
        <w:t xml:space="preserve">ответов </w:t>
      </w:r>
      <w:r w:rsidRPr="008A302C">
        <w:rPr>
          <w:sz w:val="28"/>
          <w:szCs w:val="28"/>
        </w:rPr>
        <w:t xml:space="preserve">№1 контролировать в аудитории, где проходил экзамен для слабовидящих, перенос организаторами информации с увеличенных бланков регистрации и бланков </w:t>
      </w:r>
      <w:r w:rsidR="00B91B82">
        <w:rPr>
          <w:sz w:val="28"/>
          <w:szCs w:val="28"/>
        </w:rPr>
        <w:t xml:space="preserve">ответов </w:t>
      </w:r>
      <w:r w:rsidRPr="008A302C">
        <w:rPr>
          <w:sz w:val="28"/>
          <w:szCs w:val="28"/>
        </w:rPr>
        <w:t>№</w:t>
      </w:r>
      <w:r w:rsidR="00EE50CF">
        <w:rPr>
          <w:sz w:val="28"/>
          <w:szCs w:val="28"/>
        </w:rPr>
        <w:t xml:space="preserve"> </w:t>
      </w:r>
      <w:r w:rsidRPr="008A302C">
        <w:rPr>
          <w:sz w:val="28"/>
          <w:szCs w:val="28"/>
        </w:rPr>
        <w:t xml:space="preserve">1 на бланки </w:t>
      </w:r>
      <w:r w:rsidR="006224B2">
        <w:rPr>
          <w:sz w:val="28"/>
          <w:szCs w:val="28"/>
        </w:rPr>
        <w:t>стандартного размера</w:t>
      </w:r>
      <w:r w:rsidRPr="008A302C">
        <w:rPr>
          <w:sz w:val="28"/>
          <w:szCs w:val="28"/>
        </w:rPr>
        <w:t>.</w:t>
      </w:r>
    </w:p>
    <w:p w:rsidR="00400B18" w:rsidRDefault="00CD30F3" w:rsidP="00EE50CF">
      <w:pPr>
        <w:widowControl w:val="0"/>
        <w:tabs>
          <w:tab w:val="left" w:pos="1440"/>
        </w:tabs>
        <w:ind w:firstLine="709"/>
        <w:jc w:val="both"/>
        <w:rPr>
          <w:sz w:val="28"/>
          <w:szCs w:val="28"/>
        </w:rPr>
      </w:pPr>
      <w:r>
        <w:rPr>
          <w:sz w:val="28"/>
          <w:szCs w:val="28"/>
        </w:rPr>
        <w:t>В случае наличия участников ГИА</w:t>
      </w:r>
      <w:r w:rsidR="00595AA2">
        <w:rPr>
          <w:sz w:val="28"/>
          <w:szCs w:val="28"/>
        </w:rPr>
        <w:t>,</w:t>
      </w:r>
      <w:r>
        <w:rPr>
          <w:sz w:val="28"/>
          <w:szCs w:val="28"/>
        </w:rPr>
        <w:t xml:space="preserve"> выполнявших работу на компьютере,  контролировать перенос организаторами информации на стандартные бланки ГИА.</w:t>
      </w:r>
    </w:p>
    <w:p w:rsidR="006224B2" w:rsidRDefault="006224B2" w:rsidP="00EE50CF">
      <w:pPr>
        <w:widowControl w:val="0"/>
        <w:tabs>
          <w:tab w:val="left" w:pos="1440"/>
        </w:tabs>
        <w:ind w:firstLine="709"/>
        <w:jc w:val="both"/>
        <w:rPr>
          <w:sz w:val="28"/>
          <w:szCs w:val="28"/>
        </w:rPr>
        <w:sectPr w:rsidR="006224B2" w:rsidSect="00EE50CF">
          <w:headerReference w:type="even" r:id="rId9"/>
          <w:footerReference w:type="default" r:id="rId10"/>
          <w:pgSz w:w="11906" w:h="16838" w:code="9"/>
          <w:pgMar w:top="1276" w:right="991" w:bottom="1134" w:left="1276" w:header="709" w:footer="709" w:gutter="0"/>
          <w:pgNumType w:start="1"/>
          <w:cols w:space="708"/>
          <w:titlePg/>
          <w:docGrid w:linePitch="360"/>
        </w:sectPr>
      </w:pPr>
      <w:r>
        <w:rPr>
          <w:bCs/>
          <w:iCs/>
          <w:sz w:val="28"/>
          <w:szCs w:val="28"/>
        </w:rPr>
        <w:t>В случае организации перено</w:t>
      </w:r>
      <w:r w:rsidR="006B031A">
        <w:rPr>
          <w:bCs/>
          <w:iCs/>
          <w:sz w:val="28"/>
          <w:szCs w:val="28"/>
        </w:rPr>
        <w:t>са ответов слепых участников ГИА на бланки ГИА</w:t>
      </w:r>
      <w:r>
        <w:rPr>
          <w:bCs/>
          <w:iCs/>
          <w:sz w:val="28"/>
          <w:szCs w:val="28"/>
        </w:rPr>
        <w:t xml:space="preserve"> непосредственно в ППЭ контролировать работу</w:t>
      </w:r>
      <w:r w:rsidR="008A302C" w:rsidRPr="008A302C">
        <w:rPr>
          <w:bCs/>
          <w:iCs/>
          <w:sz w:val="28"/>
          <w:szCs w:val="28"/>
        </w:rPr>
        <w:t xml:space="preserve"> </w:t>
      </w:r>
      <w:r w:rsidR="00B91B82">
        <w:rPr>
          <w:bCs/>
          <w:iCs/>
          <w:sz w:val="28"/>
          <w:szCs w:val="28"/>
        </w:rPr>
        <w:t>К</w:t>
      </w:r>
      <w:r w:rsidR="00B91B82" w:rsidRPr="008A302C">
        <w:rPr>
          <w:bCs/>
          <w:iCs/>
          <w:sz w:val="28"/>
          <w:szCs w:val="28"/>
        </w:rPr>
        <w:t xml:space="preserve">омиссии </w:t>
      </w:r>
      <w:proofErr w:type="spellStart"/>
      <w:r w:rsidR="008A302C" w:rsidRPr="008A302C">
        <w:rPr>
          <w:bCs/>
          <w:iCs/>
          <w:sz w:val="28"/>
          <w:szCs w:val="28"/>
        </w:rPr>
        <w:t>тифлопереводчиков</w:t>
      </w:r>
      <w:proofErr w:type="spellEnd"/>
      <w:r w:rsidR="008A302C" w:rsidRPr="008A302C">
        <w:rPr>
          <w:bCs/>
          <w:iCs/>
          <w:sz w:val="28"/>
          <w:szCs w:val="28"/>
        </w:rPr>
        <w:t xml:space="preserve">. </w:t>
      </w:r>
    </w:p>
    <w:p w:rsidR="00223342" w:rsidRDefault="006224B2" w:rsidP="00223342">
      <w:pPr>
        <w:pStyle w:val="1"/>
        <w:jc w:val="right"/>
        <w:rPr>
          <w:szCs w:val="24"/>
        </w:rPr>
      </w:pPr>
      <w:bookmarkStart w:id="11" w:name="_Toc412737766"/>
      <w:r w:rsidRPr="00223342">
        <w:rPr>
          <w:szCs w:val="24"/>
        </w:rPr>
        <w:lastRenderedPageBreak/>
        <w:t>Приложение</w:t>
      </w:r>
      <w:r w:rsidR="00223342">
        <w:rPr>
          <w:szCs w:val="24"/>
        </w:rPr>
        <w:t xml:space="preserve"> 13-</w:t>
      </w:r>
      <w:r w:rsidRPr="00223342">
        <w:rPr>
          <w:szCs w:val="24"/>
        </w:rPr>
        <w:t xml:space="preserve"> </w:t>
      </w:r>
      <w:r w:rsidR="00223342">
        <w:rPr>
          <w:szCs w:val="24"/>
        </w:rPr>
        <w:t>7</w:t>
      </w:r>
    </w:p>
    <w:p w:rsidR="00223342" w:rsidRPr="00223342" w:rsidRDefault="00223342" w:rsidP="00223342"/>
    <w:p w:rsidR="006224B2" w:rsidRPr="00877C61" w:rsidRDefault="006224B2" w:rsidP="00223342">
      <w:pPr>
        <w:pStyle w:val="1"/>
        <w:jc w:val="center"/>
        <w:rPr>
          <w:b/>
          <w:sz w:val="28"/>
        </w:rPr>
      </w:pPr>
      <w:r w:rsidRPr="00877C61">
        <w:rPr>
          <w:b/>
          <w:sz w:val="28"/>
        </w:rPr>
        <w:t xml:space="preserve">Особенности организации пункта </w:t>
      </w:r>
      <w:r w:rsidR="006B031A" w:rsidRPr="00877C61">
        <w:rPr>
          <w:b/>
          <w:sz w:val="28"/>
        </w:rPr>
        <w:t>проведения ГИА</w:t>
      </w:r>
      <w:r w:rsidRPr="00877C61">
        <w:rPr>
          <w:b/>
          <w:sz w:val="28"/>
        </w:rPr>
        <w:t xml:space="preserve"> для </w:t>
      </w:r>
      <w:r w:rsidR="006B031A" w:rsidRPr="00877C61">
        <w:rPr>
          <w:b/>
          <w:sz w:val="28"/>
        </w:rPr>
        <w:t>участников ГИА</w:t>
      </w:r>
      <w:r w:rsidR="00272223" w:rsidRPr="00877C61">
        <w:rPr>
          <w:b/>
          <w:sz w:val="28"/>
        </w:rPr>
        <w:t xml:space="preserve"> </w:t>
      </w:r>
      <w:r w:rsidRPr="00877C61">
        <w:rPr>
          <w:b/>
          <w:sz w:val="28"/>
        </w:rPr>
        <w:t>с различными заболеваниями</w:t>
      </w:r>
      <w:r w:rsidR="00D10729" w:rsidRPr="00877C61">
        <w:rPr>
          <w:b/>
          <w:sz w:val="28"/>
        </w:rPr>
        <w:t xml:space="preserve">, </w:t>
      </w:r>
      <w:r w:rsidR="00223342">
        <w:rPr>
          <w:b/>
          <w:sz w:val="28"/>
        </w:rPr>
        <w:t xml:space="preserve">                             </w:t>
      </w:r>
      <w:bookmarkStart w:id="12" w:name="_GoBack"/>
      <w:bookmarkEnd w:id="12"/>
      <w:r w:rsidR="00D10729" w:rsidRPr="00877C61">
        <w:rPr>
          <w:b/>
          <w:sz w:val="28"/>
        </w:rPr>
        <w:t>детей-инвалидов и инвалидов</w:t>
      </w:r>
      <w:bookmarkEnd w:id="11"/>
    </w:p>
    <w:p w:rsidR="006224B2" w:rsidRPr="00887F65" w:rsidRDefault="006224B2" w:rsidP="00877C61">
      <w:pPr>
        <w:jc w:val="center"/>
        <w:rPr>
          <w:b/>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1908"/>
        <w:gridCol w:w="1560"/>
        <w:gridCol w:w="1981"/>
        <w:gridCol w:w="3371"/>
        <w:gridCol w:w="2880"/>
        <w:gridCol w:w="2824"/>
      </w:tblGrid>
      <w:tr w:rsidR="006224B2" w:rsidRPr="00B91B82" w:rsidTr="003D2E12">
        <w:tc>
          <w:tcPr>
            <w:tcW w:w="468" w:type="dxa"/>
            <w:vMerge w:val="restart"/>
          </w:tcPr>
          <w:p w:rsidR="006224B2" w:rsidRPr="00877C61" w:rsidRDefault="006224B2" w:rsidP="00877C61">
            <w:pPr>
              <w:rPr>
                <w:sz w:val="22"/>
                <w:szCs w:val="22"/>
              </w:rPr>
            </w:pPr>
          </w:p>
          <w:p w:rsidR="006224B2" w:rsidRPr="00877C61" w:rsidRDefault="006224B2" w:rsidP="00877C61">
            <w:pPr>
              <w:rPr>
                <w:sz w:val="22"/>
                <w:szCs w:val="22"/>
              </w:rPr>
            </w:pPr>
          </w:p>
        </w:tc>
        <w:tc>
          <w:tcPr>
            <w:tcW w:w="1908" w:type="dxa"/>
            <w:vMerge w:val="restart"/>
          </w:tcPr>
          <w:p w:rsidR="006224B2" w:rsidRPr="00877C61" w:rsidRDefault="006224B2" w:rsidP="00877C61">
            <w:pPr>
              <w:rPr>
                <w:b/>
                <w:sz w:val="22"/>
                <w:szCs w:val="22"/>
              </w:rPr>
            </w:pPr>
            <w:r w:rsidRPr="00877C61">
              <w:rPr>
                <w:b/>
                <w:sz w:val="22"/>
                <w:szCs w:val="22"/>
              </w:rPr>
              <w:t>Вид заболевания</w:t>
            </w:r>
          </w:p>
        </w:tc>
        <w:tc>
          <w:tcPr>
            <w:tcW w:w="12616" w:type="dxa"/>
            <w:gridSpan w:val="5"/>
          </w:tcPr>
          <w:p w:rsidR="005B286F" w:rsidRPr="00877C61" w:rsidRDefault="006224B2" w:rsidP="00877C61">
            <w:pPr>
              <w:jc w:val="center"/>
              <w:rPr>
                <w:b/>
                <w:sz w:val="22"/>
                <w:szCs w:val="22"/>
              </w:rPr>
            </w:pPr>
            <w:r w:rsidRPr="00877C61">
              <w:rPr>
                <w:b/>
                <w:sz w:val="22"/>
                <w:szCs w:val="22"/>
              </w:rPr>
              <w:t xml:space="preserve">Требования </w:t>
            </w:r>
            <w:proofErr w:type="gramStart"/>
            <w:r w:rsidRPr="00877C61">
              <w:rPr>
                <w:b/>
                <w:sz w:val="22"/>
                <w:szCs w:val="22"/>
              </w:rPr>
              <w:t>к</w:t>
            </w:r>
            <w:proofErr w:type="gramEnd"/>
            <w:r w:rsidRPr="00877C61">
              <w:rPr>
                <w:b/>
                <w:sz w:val="22"/>
                <w:szCs w:val="22"/>
              </w:rPr>
              <w:t>:</w:t>
            </w:r>
          </w:p>
        </w:tc>
      </w:tr>
      <w:tr w:rsidR="006224B2" w:rsidRPr="00B91B82" w:rsidTr="003D2E12">
        <w:tc>
          <w:tcPr>
            <w:tcW w:w="468" w:type="dxa"/>
            <w:vMerge/>
          </w:tcPr>
          <w:p w:rsidR="006224B2" w:rsidRPr="00877C61" w:rsidRDefault="006224B2" w:rsidP="00877C61">
            <w:pPr>
              <w:rPr>
                <w:sz w:val="22"/>
                <w:szCs w:val="22"/>
              </w:rPr>
            </w:pPr>
          </w:p>
        </w:tc>
        <w:tc>
          <w:tcPr>
            <w:tcW w:w="1908" w:type="dxa"/>
            <w:vMerge/>
          </w:tcPr>
          <w:p w:rsidR="006224B2" w:rsidRPr="00877C61" w:rsidRDefault="006224B2" w:rsidP="00877C61">
            <w:pPr>
              <w:rPr>
                <w:b/>
                <w:sz w:val="22"/>
                <w:szCs w:val="22"/>
              </w:rPr>
            </w:pPr>
          </w:p>
        </w:tc>
        <w:tc>
          <w:tcPr>
            <w:tcW w:w="1560" w:type="dxa"/>
          </w:tcPr>
          <w:p w:rsidR="005B286F" w:rsidRPr="00877C61" w:rsidRDefault="006224B2" w:rsidP="00877C61">
            <w:pPr>
              <w:jc w:val="center"/>
              <w:rPr>
                <w:b/>
                <w:sz w:val="22"/>
                <w:szCs w:val="22"/>
              </w:rPr>
            </w:pPr>
            <w:r w:rsidRPr="00877C61">
              <w:rPr>
                <w:b/>
                <w:sz w:val="22"/>
                <w:szCs w:val="22"/>
              </w:rPr>
              <w:t>Оформлению КИМ</w:t>
            </w:r>
          </w:p>
        </w:tc>
        <w:tc>
          <w:tcPr>
            <w:tcW w:w="1981" w:type="dxa"/>
          </w:tcPr>
          <w:p w:rsidR="005B286F" w:rsidRPr="00877C61" w:rsidRDefault="006224B2" w:rsidP="00877C61">
            <w:pPr>
              <w:jc w:val="center"/>
              <w:rPr>
                <w:b/>
                <w:sz w:val="22"/>
                <w:szCs w:val="22"/>
              </w:rPr>
            </w:pPr>
            <w:r w:rsidRPr="00877C61">
              <w:rPr>
                <w:b/>
                <w:sz w:val="22"/>
                <w:szCs w:val="22"/>
              </w:rPr>
              <w:t>Продолжительности экзамена</w:t>
            </w:r>
          </w:p>
        </w:tc>
        <w:tc>
          <w:tcPr>
            <w:tcW w:w="3371" w:type="dxa"/>
          </w:tcPr>
          <w:p w:rsidR="005B286F" w:rsidRPr="00877C61" w:rsidRDefault="006224B2" w:rsidP="00877C61">
            <w:pPr>
              <w:jc w:val="center"/>
              <w:rPr>
                <w:b/>
                <w:sz w:val="22"/>
                <w:szCs w:val="22"/>
              </w:rPr>
            </w:pPr>
            <w:r w:rsidRPr="00877C61">
              <w:rPr>
                <w:b/>
                <w:sz w:val="22"/>
                <w:szCs w:val="22"/>
              </w:rPr>
              <w:t>Рабочему месту</w:t>
            </w:r>
          </w:p>
        </w:tc>
        <w:tc>
          <w:tcPr>
            <w:tcW w:w="2880" w:type="dxa"/>
          </w:tcPr>
          <w:p w:rsidR="005B286F" w:rsidRPr="00877C61" w:rsidRDefault="006224B2" w:rsidP="00877C61">
            <w:pPr>
              <w:jc w:val="center"/>
              <w:rPr>
                <w:b/>
                <w:sz w:val="22"/>
                <w:szCs w:val="22"/>
              </w:rPr>
            </w:pPr>
            <w:r w:rsidRPr="00877C61">
              <w:rPr>
                <w:b/>
                <w:sz w:val="22"/>
                <w:szCs w:val="22"/>
              </w:rPr>
              <w:t>Ассистенту</w:t>
            </w:r>
          </w:p>
        </w:tc>
        <w:tc>
          <w:tcPr>
            <w:tcW w:w="2824" w:type="dxa"/>
          </w:tcPr>
          <w:p w:rsidR="005B286F" w:rsidRPr="00877C61" w:rsidRDefault="006224B2" w:rsidP="00877C61">
            <w:pPr>
              <w:jc w:val="center"/>
              <w:rPr>
                <w:b/>
                <w:sz w:val="22"/>
                <w:szCs w:val="22"/>
              </w:rPr>
            </w:pPr>
            <w:r w:rsidRPr="00877C61">
              <w:rPr>
                <w:b/>
                <w:sz w:val="22"/>
                <w:szCs w:val="22"/>
              </w:rPr>
              <w:t>Оформлению работы</w:t>
            </w:r>
          </w:p>
        </w:tc>
      </w:tr>
      <w:tr w:rsidR="006224B2" w:rsidRPr="00B91B82" w:rsidTr="003D2E12">
        <w:tc>
          <w:tcPr>
            <w:tcW w:w="468" w:type="dxa"/>
            <w:vMerge w:val="restart"/>
          </w:tcPr>
          <w:p w:rsidR="006224B2" w:rsidRPr="00877C61" w:rsidRDefault="006224B2" w:rsidP="008B700E">
            <w:pPr>
              <w:numPr>
                <w:ilvl w:val="0"/>
                <w:numId w:val="22"/>
              </w:numPr>
              <w:tabs>
                <w:tab w:val="num" w:pos="0"/>
              </w:tabs>
              <w:ind w:left="0" w:firstLine="0"/>
              <w:rPr>
                <w:sz w:val="22"/>
                <w:szCs w:val="22"/>
              </w:rPr>
            </w:pPr>
          </w:p>
        </w:tc>
        <w:tc>
          <w:tcPr>
            <w:tcW w:w="1908" w:type="dxa"/>
            <w:vMerge w:val="restart"/>
          </w:tcPr>
          <w:p w:rsidR="006224B2" w:rsidRPr="00877C61" w:rsidRDefault="006224B2" w:rsidP="008B700E">
            <w:pPr>
              <w:rPr>
                <w:b/>
                <w:sz w:val="22"/>
                <w:szCs w:val="22"/>
              </w:rPr>
            </w:pPr>
            <w:r w:rsidRPr="00877C61">
              <w:rPr>
                <w:b/>
                <w:sz w:val="22"/>
                <w:szCs w:val="22"/>
              </w:rPr>
              <w:t>Слепые</w:t>
            </w:r>
          </w:p>
        </w:tc>
        <w:tc>
          <w:tcPr>
            <w:tcW w:w="1560" w:type="dxa"/>
            <w:vMerge w:val="restart"/>
          </w:tcPr>
          <w:p w:rsidR="005B286F" w:rsidRPr="00877C61" w:rsidRDefault="006224B2" w:rsidP="008B700E">
            <w:pPr>
              <w:rPr>
                <w:sz w:val="22"/>
                <w:szCs w:val="22"/>
              </w:rPr>
            </w:pPr>
            <w:r w:rsidRPr="00877C61">
              <w:rPr>
                <w:sz w:val="22"/>
                <w:szCs w:val="22"/>
              </w:rPr>
              <w:t>Перевод на шрифт Брайля</w:t>
            </w:r>
          </w:p>
        </w:tc>
        <w:tc>
          <w:tcPr>
            <w:tcW w:w="1981" w:type="dxa"/>
            <w:vMerge w:val="restart"/>
          </w:tcPr>
          <w:p w:rsidR="005B286F" w:rsidRPr="00877C61" w:rsidRDefault="006224B2" w:rsidP="008B700E">
            <w:pPr>
              <w:rPr>
                <w:sz w:val="22"/>
                <w:szCs w:val="22"/>
              </w:rPr>
            </w:pPr>
            <w:r w:rsidRPr="00877C61">
              <w:rPr>
                <w:sz w:val="22"/>
                <w:szCs w:val="22"/>
              </w:rPr>
              <w:t>Увеличивается на 1,5 часа</w:t>
            </w:r>
          </w:p>
          <w:p w:rsidR="005B286F" w:rsidRPr="00877C61" w:rsidRDefault="005B286F" w:rsidP="008B700E">
            <w:pPr>
              <w:rPr>
                <w:sz w:val="22"/>
                <w:szCs w:val="22"/>
              </w:rPr>
            </w:pPr>
          </w:p>
        </w:tc>
        <w:tc>
          <w:tcPr>
            <w:tcW w:w="3371" w:type="dxa"/>
            <w:vMerge w:val="restart"/>
          </w:tcPr>
          <w:p w:rsidR="005B286F" w:rsidRPr="00877C61" w:rsidRDefault="006224B2" w:rsidP="008B700E">
            <w:pPr>
              <w:rPr>
                <w:sz w:val="22"/>
                <w:szCs w:val="22"/>
              </w:rPr>
            </w:pPr>
            <w:r w:rsidRPr="00877C61">
              <w:rPr>
                <w:sz w:val="22"/>
                <w:szCs w:val="22"/>
              </w:rPr>
              <w:t xml:space="preserve">Отдельная аудитория, количество </w:t>
            </w:r>
            <w:r w:rsidR="00D10729" w:rsidRPr="00877C61">
              <w:rPr>
                <w:sz w:val="22"/>
                <w:szCs w:val="22"/>
              </w:rPr>
              <w:t xml:space="preserve">участников ГИА  </w:t>
            </w:r>
            <w:r w:rsidRPr="00877C61">
              <w:rPr>
                <w:sz w:val="22"/>
                <w:szCs w:val="22"/>
              </w:rPr>
              <w:t xml:space="preserve">в одной аудитории   – не более </w:t>
            </w:r>
            <w:r w:rsidR="00CD30F3" w:rsidRPr="00877C61">
              <w:rPr>
                <w:sz w:val="22"/>
                <w:szCs w:val="22"/>
              </w:rPr>
              <w:t xml:space="preserve">8 </w:t>
            </w:r>
            <w:r w:rsidRPr="00877C61">
              <w:rPr>
                <w:sz w:val="22"/>
                <w:szCs w:val="22"/>
              </w:rPr>
              <w:t>чел.</w:t>
            </w:r>
          </w:p>
        </w:tc>
        <w:tc>
          <w:tcPr>
            <w:tcW w:w="2880" w:type="dxa"/>
          </w:tcPr>
          <w:p w:rsidR="005B286F" w:rsidRPr="00877C61" w:rsidRDefault="006224B2" w:rsidP="008B700E">
            <w:pPr>
              <w:rPr>
                <w:sz w:val="22"/>
                <w:szCs w:val="22"/>
              </w:rPr>
            </w:pPr>
            <w:r w:rsidRPr="00877C61">
              <w:rPr>
                <w:sz w:val="22"/>
                <w:szCs w:val="22"/>
              </w:rPr>
              <w:t>Помогает занять рабочее место в аудитории</w:t>
            </w:r>
          </w:p>
          <w:p w:rsidR="005B286F" w:rsidRPr="00877C61" w:rsidRDefault="005B286F" w:rsidP="008B700E">
            <w:pPr>
              <w:rPr>
                <w:sz w:val="22"/>
                <w:szCs w:val="22"/>
              </w:rPr>
            </w:pPr>
          </w:p>
        </w:tc>
        <w:tc>
          <w:tcPr>
            <w:tcW w:w="2824" w:type="dxa"/>
            <w:vMerge w:val="restart"/>
          </w:tcPr>
          <w:p w:rsidR="005B286F" w:rsidRPr="00877C61" w:rsidRDefault="00D10729" w:rsidP="008B700E">
            <w:pPr>
              <w:rPr>
                <w:sz w:val="22"/>
                <w:szCs w:val="22"/>
              </w:rPr>
            </w:pPr>
            <w:r w:rsidRPr="00877C61">
              <w:rPr>
                <w:sz w:val="22"/>
                <w:szCs w:val="22"/>
              </w:rPr>
              <w:t xml:space="preserve">Участник ГИА </w:t>
            </w:r>
            <w:r w:rsidR="006224B2" w:rsidRPr="00877C61">
              <w:rPr>
                <w:sz w:val="22"/>
                <w:szCs w:val="22"/>
              </w:rPr>
              <w:t xml:space="preserve"> оформляет экзаменационную работу </w:t>
            </w:r>
            <w:r w:rsidR="00595AA2" w:rsidRPr="00877C61">
              <w:rPr>
                <w:sz w:val="22"/>
                <w:szCs w:val="22"/>
              </w:rPr>
              <w:t xml:space="preserve">в </w:t>
            </w:r>
            <w:r w:rsidR="006224B2" w:rsidRPr="00877C61">
              <w:rPr>
                <w:sz w:val="22"/>
                <w:szCs w:val="22"/>
              </w:rPr>
              <w:t>тетради рельефно-точечным шрифтом.</w:t>
            </w:r>
          </w:p>
          <w:p w:rsidR="005B286F" w:rsidRPr="00877C61" w:rsidRDefault="006224B2" w:rsidP="008B700E">
            <w:pPr>
              <w:rPr>
                <w:sz w:val="22"/>
                <w:szCs w:val="22"/>
              </w:rPr>
            </w:pPr>
            <w:proofErr w:type="spellStart"/>
            <w:r w:rsidRPr="00877C61">
              <w:rPr>
                <w:sz w:val="22"/>
                <w:szCs w:val="22"/>
              </w:rPr>
              <w:t>Тифлопереводчик</w:t>
            </w:r>
            <w:proofErr w:type="spellEnd"/>
            <w:r w:rsidRPr="00877C61">
              <w:rPr>
                <w:sz w:val="22"/>
                <w:szCs w:val="22"/>
              </w:rPr>
              <w:t xml:space="preserve"> </w:t>
            </w:r>
            <w:proofErr w:type="gramStart"/>
            <w:r w:rsidRPr="00877C61">
              <w:rPr>
                <w:sz w:val="22"/>
                <w:szCs w:val="22"/>
              </w:rPr>
              <w:t xml:space="preserve">переводит работу </w:t>
            </w:r>
            <w:r w:rsidR="00D10729" w:rsidRPr="00877C61">
              <w:rPr>
                <w:sz w:val="22"/>
                <w:szCs w:val="22"/>
              </w:rPr>
              <w:t>участника ГИА</w:t>
            </w:r>
            <w:r w:rsidRPr="00877C61">
              <w:rPr>
                <w:sz w:val="22"/>
                <w:szCs w:val="22"/>
              </w:rPr>
              <w:t xml:space="preserve"> и оформляет</w:t>
            </w:r>
            <w:proofErr w:type="gramEnd"/>
            <w:r w:rsidRPr="00877C61">
              <w:rPr>
                <w:sz w:val="22"/>
                <w:szCs w:val="22"/>
              </w:rPr>
              <w:t xml:space="preserve"> ее</w:t>
            </w:r>
            <w:r w:rsidR="006B031A" w:rsidRPr="00877C61">
              <w:rPr>
                <w:sz w:val="22"/>
                <w:szCs w:val="22"/>
              </w:rPr>
              <w:t xml:space="preserve"> на бланке </w:t>
            </w:r>
            <w:r w:rsidRPr="00877C61">
              <w:rPr>
                <w:sz w:val="22"/>
                <w:szCs w:val="22"/>
              </w:rPr>
              <w:t>установленной формы.</w:t>
            </w:r>
          </w:p>
        </w:tc>
      </w:tr>
      <w:tr w:rsidR="006224B2" w:rsidRPr="00B91B82" w:rsidTr="003D2E12">
        <w:tc>
          <w:tcPr>
            <w:tcW w:w="468" w:type="dxa"/>
            <w:vMerge/>
          </w:tcPr>
          <w:p w:rsidR="006224B2" w:rsidRPr="00877C61" w:rsidRDefault="006224B2" w:rsidP="008B700E">
            <w:pPr>
              <w:rPr>
                <w:sz w:val="22"/>
                <w:szCs w:val="22"/>
              </w:rPr>
            </w:pPr>
          </w:p>
        </w:tc>
        <w:tc>
          <w:tcPr>
            <w:tcW w:w="1908" w:type="dxa"/>
            <w:vMerge/>
          </w:tcPr>
          <w:p w:rsidR="006224B2" w:rsidRPr="00877C61" w:rsidRDefault="006224B2" w:rsidP="008B700E">
            <w:pPr>
              <w:rPr>
                <w:b/>
                <w:sz w:val="22"/>
                <w:szCs w:val="22"/>
              </w:rPr>
            </w:pPr>
          </w:p>
        </w:tc>
        <w:tc>
          <w:tcPr>
            <w:tcW w:w="1560" w:type="dxa"/>
            <w:vMerge/>
          </w:tcPr>
          <w:p w:rsidR="005B286F" w:rsidRPr="00877C61" w:rsidRDefault="005B286F" w:rsidP="008B700E">
            <w:pPr>
              <w:rPr>
                <w:sz w:val="22"/>
                <w:szCs w:val="22"/>
              </w:rPr>
            </w:pPr>
          </w:p>
        </w:tc>
        <w:tc>
          <w:tcPr>
            <w:tcW w:w="1981" w:type="dxa"/>
            <w:vMerge/>
          </w:tcPr>
          <w:p w:rsidR="005B286F" w:rsidRPr="00877C61" w:rsidRDefault="005B286F" w:rsidP="008B700E">
            <w:pPr>
              <w:rPr>
                <w:sz w:val="22"/>
                <w:szCs w:val="22"/>
              </w:rPr>
            </w:pPr>
          </w:p>
        </w:tc>
        <w:tc>
          <w:tcPr>
            <w:tcW w:w="3371" w:type="dxa"/>
            <w:vMerge/>
          </w:tcPr>
          <w:p w:rsidR="005B286F" w:rsidRPr="00877C61" w:rsidRDefault="005B286F" w:rsidP="008B700E">
            <w:pPr>
              <w:rPr>
                <w:sz w:val="22"/>
                <w:szCs w:val="22"/>
              </w:rPr>
            </w:pPr>
          </w:p>
        </w:tc>
        <w:tc>
          <w:tcPr>
            <w:tcW w:w="2880" w:type="dxa"/>
          </w:tcPr>
          <w:p w:rsidR="005B286F" w:rsidRPr="00877C61" w:rsidRDefault="006224B2" w:rsidP="008B700E">
            <w:pPr>
              <w:rPr>
                <w:sz w:val="22"/>
                <w:szCs w:val="22"/>
                <w:lang w:val="en-US"/>
              </w:rPr>
            </w:pPr>
            <w:r w:rsidRPr="00877C61">
              <w:rPr>
                <w:sz w:val="22"/>
                <w:szCs w:val="22"/>
                <w:lang w:val="en-US"/>
              </w:rPr>
              <w:t>-</w:t>
            </w:r>
          </w:p>
        </w:tc>
        <w:tc>
          <w:tcPr>
            <w:tcW w:w="2824" w:type="dxa"/>
            <w:vMerge/>
          </w:tcPr>
          <w:p w:rsidR="005B286F" w:rsidRPr="00877C61" w:rsidRDefault="005B286F" w:rsidP="008B700E">
            <w:pPr>
              <w:rPr>
                <w:sz w:val="22"/>
                <w:szCs w:val="22"/>
              </w:rPr>
            </w:pPr>
          </w:p>
        </w:tc>
      </w:tr>
      <w:tr w:rsidR="006224B2" w:rsidRPr="00B91B82" w:rsidTr="003D2E12">
        <w:tc>
          <w:tcPr>
            <w:tcW w:w="468" w:type="dxa"/>
            <w:vMerge w:val="restart"/>
          </w:tcPr>
          <w:p w:rsidR="006224B2" w:rsidRPr="00877C61" w:rsidRDefault="006224B2" w:rsidP="008B700E">
            <w:pPr>
              <w:numPr>
                <w:ilvl w:val="0"/>
                <w:numId w:val="22"/>
              </w:numPr>
              <w:tabs>
                <w:tab w:val="num" w:pos="0"/>
              </w:tabs>
              <w:ind w:left="0" w:firstLine="0"/>
              <w:rPr>
                <w:sz w:val="22"/>
                <w:szCs w:val="22"/>
              </w:rPr>
            </w:pPr>
          </w:p>
        </w:tc>
        <w:tc>
          <w:tcPr>
            <w:tcW w:w="1908" w:type="dxa"/>
            <w:vMerge w:val="restart"/>
          </w:tcPr>
          <w:p w:rsidR="006224B2" w:rsidRPr="00877C61" w:rsidRDefault="006224B2" w:rsidP="008B700E">
            <w:pPr>
              <w:rPr>
                <w:b/>
                <w:sz w:val="22"/>
                <w:szCs w:val="22"/>
              </w:rPr>
            </w:pPr>
            <w:r w:rsidRPr="00877C61">
              <w:rPr>
                <w:b/>
                <w:sz w:val="22"/>
                <w:szCs w:val="22"/>
              </w:rPr>
              <w:t xml:space="preserve">Слабовидящие </w:t>
            </w:r>
          </w:p>
        </w:tc>
        <w:tc>
          <w:tcPr>
            <w:tcW w:w="1560" w:type="dxa"/>
            <w:vMerge w:val="restart"/>
          </w:tcPr>
          <w:p w:rsidR="005B286F" w:rsidRPr="00877C61" w:rsidRDefault="006224B2" w:rsidP="008B700E">
            <w:pPr>
              <w:rPr>
                <w:sz w:val="22"/>
                <w:szCs w:val="22"/>
              </w:rPr>
            </w:pPr>
            <w:r w:rsidRPr="00877C61">
              <w:rPr>
                <w:sz w:val="22"/>
                <w:szCs w:val="22"/>
              </w:rPr>
              <w:t>Шрифт, увеличенный до 16-</w:t>
            </w:r>
            <w:smartTag w:uri="urn:schemas-microsoft-com:office:smarttags" w:element="metricconverter">
              <w:smartTagPr>
                <w:attr w:name="ProductID" w:val="18 pt"/>
              </w:smartTagPr>
              <w:r w:rsidRPr="00877C61">
                <w:rPr>
                  <w:sz w:val="22"/>
                  <w:szCs w:val="22"/>
                </w:rPr>
                <w:t xml:space="preserve">18 </w:t>
              </w:r>
              <w:proofErr w:type="spellStart"/>
              <w:r w:rsidRPr="00877C61">
                <w:rPr>
                  <w:sz w:val="22"/>
                  <w:szCs w:val="22"/>
                  <w:lang w:val="en-US"/>
                </w:rPr>
                <w:t>pt</w:t>
              </w:r>
            </w:smartTag>
            <w:proofErr w:type="spellEnd"/>
          </w:p>
        </w:tc>
        <w:tc>
          <w:tcPr>
            <w:tcW w:w="1981" w:type="dxa"/>
            <w:vMerge/>
          </w:tcPr>
          <w:p w:rsidR="005B286F" w:rsidRPr="00877C61" w:rsidRDefault="005B286F" w:rsidP="008B700E">
            <w:pPr>
              <w:rPr>
                <w:sz w:val="22"/>
                <w:szCs w:val="22"/>
              </w:rPr>
            </w:pPr>
          </w:p>
        </w:tc>
        <w:tc>
          <w:tcPr>
            <w:tcW w:w="3371" w:type="dxa"/>
          </w:tcPr>
          <w:p w:rsidR="005B286F" w:rsidRPr="00877C61" w:rsidRDefault="006224B2" w:rsidP="008B700E">
            <w:pPr>
              <w:rPr>
                <w:sz w:val="22"/>
                <w:szCs w:val="22"/>
              </w:rPr>
            </w:pPr>
            <w:r w:rsidRPr="00877C61">
              <w:rPr>
                <w:sz w:val="22"/>
                <w:szCs w:val="22"/>
              </w:rPr>
              <w:t xml:space="preserve">Отдельная аудитория, количество </w:t>
            </w:r>
            <w:r w:rsidR="00D10729" w:rsidRPr="00877C61">
              <w:rPr>
                <w:sz w:val="22"/>
                <w:szCs w:val="22"/>
              </w:rPr>
              <w:t xml:space="preserve">участников ГИА </w:t>
            </w:r>
            <w:r w:rsidRPr="00877C61">
              <w:rPr>
                <w:sz w:val="22"/>
                <w:szCs w:val="22"/>
              </w:rPr>
              <w:t>в одной аудитории   – не более 12 чел.</w:t>
            </w:r>
          </w:p>
        </w:tc>
        <w:tc>
          <w:tcPr>
            <w:tcW w:w="2880" w:type="dxa"/>
            <w:vMerge w:val="restart"/>
          </w:tcPr>
          <w:p w:rsidR="005B286F" w:rsidRPr="00877C61" w:rsidRDefault="006224B2" w:rsidP="008B700E">
            <w:pPr>
              <w:rPr>
                <w:sz w:val="22"/>
                <w:szCs w:val="22"/>
              </w:rPr>
            </w:pPr>
            <w:r w:rsidRPr="00877C61">
              <w:rPr>
                <w:sz w:val="22"/>
                <w:szCs w:val="22"/>
              </w:rPr>
              <w:t>-</w:t>
            </w:r>
          </w:p>
        </w:tc>
        <w:tc>
          <w:tcPr>
            <w:tcW w:w="2824" w:type="dxa"/>
            <w:vMerge w:val="restart"/>
          </w:tcPr>
          <w:p w:rsidR="005B286F" w:rsidRPr="00877C61" w:rsidRDefault="006224B2" w:rsidP="008B700E">
            <w:pPr>
              <w:rPr>
                <w:sz w:val="22"/>
                <w:szCs w:val="22"/>
              </w:rPr>
            </w:pPr>
            <w:r w:rsidRPr="00877C61">
              <w:rPr>
                <w:sz w:val="22"/>
                <w:szCs w:val="22"/>
              </w:rPr>
              <w:t>-</w:t>
            </w:r>
          </w:p>
        </w:tc>
      </w:tr>
      <w:tr w:rsidR="006224B2" w:rsidRPr="00B91B82" w:rsidTr="003D2E12">
        <w:tc>
          <w:tcPr>
            <w:tcW w:w="468" w:type="dxa"/>
            <w:vMerge/>
          </w:tcPr>
          <w:p w:rsidR="006224B2" w:rsidRPr="00877C61" w:rsidRDefault="006224B2" w:rsidP="008B700E">
            <w:pPr>
              <w:numPr>
                <w:ilvl w:val="0"/>
                <w:numId w:val="22"/>
              </w:numPr>
              <w:tabs>
                <w:tab w:val="num" w:pos="0"/>
              </w:tabs>
              <w:ind w:left="0" w:firstLine="0"/>
              <w:rPr>
                <w:sz w:val="22"/>
                <w:szCs w:val="22"/>
              </w:rPr>
            </w:pPr>
          </w:p>
        </w:tc>
        <w:tc>
          <w:tcPr>
            <w:tcW w:w="1908" w:type="dxa"/>
            <w:vMerge/>
          </w:tcPr>
          <w:p w:rsidR="006224B2" w:rsidRPr="00877C61" w:rsidRDefault="006224B2" w:rsidP="008B700E">
            <w:pPr>
              <w:rPr>
                <w:b/>
                <w:sz w:val="22"/>
                <w:szCs w:val="22"/>
              </w:rPr>
            </w:pPr>
          </w:p>
        </w:tc>
        <w:tc>
          <w:tcPr>
            <w:tcW w:w="1560" w:type="dxa"/>
            <w:vMerge/>
          </w:tcPr>
          <w:p w:rsidR="005B286F" w:rsidRPr="00877C61" w:rsidRDefault="005B286F" w:rsidP="008B700E">
            <w:pPr>
              <w:rPr>
                <w:sz w:val="22"/>
                <w:szCs w:val="22"/>
              </w:rPr>
            </w:pPr>
          </w:p>
        </w:tc>
        <w:tc>
          <w:tcPr>
            <w:tcW w:w="1981" w:type="dxa"/>
            <w:vMerge/>
          </w:tcPr>
          <w:p w:rsidR="005B286F" w:rsidRPr="00877C61" w:rsidRDefault="005B286F" w:rsidP="008B700E">
            <w:pPr>
              <w:rPr>
                <w:sz w:val="22"/>
                <w:szCs w:val="22"/>
              </w:rPr>
            </w:pPr>
          </w:p>
        </w:tc>
        <w:tc>
          <w:tcPr>
            <w:tcW w:w="3371" w:type="dxa"/>
          </w:tcPr>
          <w:p w:rsidR="005B286F" w:rsidRPr="00877C61" w:rsidRDefault="006224B2" w:rsidP="008B700E">
            <w:pPr>
              <w:rPr>
                <w:sz w:val="22"/>
                <w:szCs w:val="22"/>
              </w:rPr>
            </w:pPr>
            <w:r w:rsidRPr="00877C61">
              <w:rPr>
                <w:sz w:val="22"/>
                <w:szCs w:val="22"/>
              </w:rPr>
              <w:t>Индивидуальное равномерное освещение не ниже 300 люкс</w:t>
            </w:r>
          </w:p>
        </w:tc>
        <w:tc>
          <w:tcPr>
            <w:tcW w:w="2880" w:type="dxa"/>
            <w:vMerge/>
          </w:tcPr>
          <w:p w:rsidR="005B286F" w:rsidRPr="00877C61" w:rsidRDefault="005B286F" w:rsidP="008B700E">
            <w:pPr>
              <w:rPr>
                <w:sz w:val="22"/>
                <w:szCs w:val="22"/>
              </w:rPr>
            </w:pPr>
          </w:p>
        </w:tc>
        <w:tc>
          <w:tcPr>
            <w:tcW w:w="2824" w:type="dxa"/>
            <w:vMerge/>
          </w:tcPr>
          <w:p w:rsidR="005B286F" w:rsidRPr="00877C61" w:rsidRDefault="005B286F" w:rsidP="008B700E">
            <w:pPr>
              <w:rPr>
                <w:sz w:val="22"/>
                <w:szCs w:val="22"/>
              </w:rPr>
            </w:pPr>
          </w:p>
        </w:tc>
      </w:tr>
      <w:tr w:rsidR="006224B2" w:rsidRPr="00B91B82" w:rsidTr="003D2E12">
        <w:tc>
          <w:tcPr>
            <w:tcW w:w="468" w:type="dxa"/>
            <w:vMerge/>
          </w:tcPr>
          <w:p w:rsidR="006224B2" w:rsidRPr="00877C61" w:rsidRDefault="006224B2" w:rsidP="008B700E">
            <w:pPr>
              <w:numPr>
                <w:ilvl w:val="0"/>
                <w:numId w:val="22"/>
              </w:numPr>
              <w:tabs>
                <w:tab w:val="num" w:pos="0"/>
              </w:tabs>
              <w:ind w:left="0" w:firstLine="0"/>
              <w:rPr>
                <w:sz w:val="22"/>
                <w:szCs w:val="22"/>
              </w:rPr>
            </w:pPr>
          </w:p>
        </w:tc>
        <w:tc>
          <w:tcPr>
            <w:tcW w:w="1908" w:type="dxa"/>
            <w:vMerge/>
          </w:tcPr>
          <w:p w:rsidR="006224B2" w:rsidRPr="00877C61" w:rsidRDefault="006224B2" w:rsidP="008B700E">
            <w:pPr>
              <w:rPr>
                <w:b/>
                <w:sz w:val="22"/>
                <w:szCs w:val="22"/>
              </w:rPr>
            </w:pPr>
          </w:p>
        </w:tc>
        <w:tc>
          <w:tcPr>
            <w:tcW w:w="1560" w:type="dxa"/>
            <w:vMerge/>
          </w:tcPr>
          <w:p w:rsidR="005B286F" w:rsidRPr="00877C61" w:rsidRDefault="005B286F" w:rsidP="008B700E">
            <w:pPr>
              <w:rPr>
                <w:sz w:val="22"/>
                <w:szCs w:val="22"/>
              </w:rPr>
            </w:pPr>
          </w:p>
        </w:tc>
        <w:tc>
          <w:tcPr>
            <w:tcW w:w="1981" w:type="dxa"/>
            <w:vMerge/>
          </w:tcPr>
          <w:p w:rsidR="005B286F" w:rsidRPr="00877C61" w:rsidRDefault="005B286F" w:rsidP="008B700E">
            <w:pPr>
              <w:rPr>
                <w:sz w:val="22"/>
                <w:szCs w:val="22"/>
              </w:rPr>
            </w:pPr>
          </w:p>
        </w:tc>
        <w:tc>
          <w:tcPr>
            <w:tcW w:w="3371" w:type="dxa"/>
          </w:tcPr>
          <w:p w:rsidR="005B286F" w:rsidRPr="00877C61" w:rsidRDefault="006224B2" w:rsidP="008B700E">
            <w:pPr>
              <w:rPr>
                <w:sz w:val="22"/>
                <w:szCs w:val="22"/>
              </w:rPr>
            </w:pPr>
            <w:r w:rsidRPr="00877C61">
              <w:rPr>
                <w:sz w:val="22"/>
                <w:szCs w:val="22"/>
              </w:rPr>
              <w:t xml:space="preserve">Каждому </w:t>
            </w:r>
            <w:r w:rsidR="00D10729" w:rsidRPr="00877C61">
              <w:rPr>
                <w:sz w:val="22"/>
                <w:szCs w:val="22"/>
              </w:rPr>
              <w:t>участнику ГИА</w:t>
            </w:r>
            <w:r w:rsidRPr="00877C61">
              <w:rPr>
                <w:sz w:val="22"/>
                <w:szCs w:val="22"/>
              </w:rPr>
              <w:t xml:space="preserve"> – увеличивающее устройство</w:t>
            </w:r>
          </w:p>
        </w:tc>
        <w:tc>
          <w:tcPr>
            <w:tcW w:w="2880" w:type="dxa"/>
            <w:vMerge/>
          </w:tcPr>
          <w:p w:rsidR="005B286F" w:rsidRPr="00877C61" w:rsidRDefault="005B286F" w:rsidP="008B700E">
            <w:pPr>
              <w:rPr>
                <w:sz w:val="22"/>
                <w:szCs w:val="22"/>
              </w:rPr>
            </w:pPr>
          </w:p>
        </w:tc>
        <w:tc>
          <w:tcPr>
            <w:tcW w:w="2824" w:type="dxa"/>
            <w:vMerge/>
          </w:tcPr>
          <w:p w:rsidR="005B286F" w:rsidRPr="00877C61" w:rsidRDefault="005B286F" w:rsidP="008B700E">
            <w:pPr>
              <w:rPr>
                <w:sz w:val="22"/>
                <w:szCs w:val="22"/>
              </w:rPr>
            </w:pPr>
          </w:p>
        </w:tc>
      </w:tr>
      <w:tr w:rsidR="00CD30F3" w:rsidRPr="00B91B82" w:rsidTr="003D2E12">
        <w:tc>
          <w:tcPr>
            <w:tcW w:w="468" w:type="dxa"/>
            <w:vMerge w:val="restart"/>
          </w:tcPr>
          <w:p w:rsidR="00CD30F3" w:rsidRPr="00877C61" w:rsidRDefault="00CD30F3" w:rsidP="008B700E">
            <w:pPr>
              <w:numPr>
                <w:ilvl w:val="0"/>
                <w:numId w:val="22"/>
              </w:numPr>
              <w:tabs>
                <w:tab w:val="num" w:pos="0"/>
              </w:tabs>
              <w:ind w:left="0" w:firstLine="0"/>
              <w:rPr>
                <w:sz w:val="22"/>
                <w:szCs w:val="22"/>
              </w:rPr>
            </w:pPr>
          </w:p>
        </w:tc>
        <w:tc>
          <w:tcPr>
            <w:tcW w:w="1908" w:type="dxa"/>
            <w:vMerge w:val="restart"/>
          </w:tcPr>
          <w:p w:rsidR="00CD30F3" w:rsidRPr="00877C61" w:rsidRDefault="00CD30F3" w:rsidP="008B700E">
            <w:pPr>
              <w:rPr>
                <w:b/>
                <w:sz w:val="22"/>
                <w:szCs w:val="22"/>
              </w:rPr>
            </w:pPr>
            <w:r w:rsidRPr="00877C61">
              <w:rPr>
                <w:b/>
                <w:sz w:val="22"/>
                <w:szCs w:val="22"/>
              </w:rPr>
              <w:t>С тяжелыми нарушениями слуха</w:t>
            </w:r>
          </w:p>
          <w:p w:rsidR="00CD30F3" w:rsidRPr="00877C61" w:rsidRDefault="00CD30F3" w:rsidP="008B700E">
            <w:pPr>
              <w:rPr>
                <w:b/>
                <w:sz w:val="22"/>
                <w:szCs w:val="22"/>
              </w:rPr>
            </w:pPr>
          </w:p>
          <w:p w:rsidR="00CD30F3" w:rsidRPr="00877C61" w:rsidRDefault="00CD30F3" w:rsidP="008B700E">
            <w:pPr>
              <w:rPr>
                <w:b/>
                <w:sz w:val="22"/>
                <w:szCs w:val="22"/>
              </w:rPr>
            </w:pPr>
          </w:p>
          <w:p w:rsidR="00CD30F3" w:rsidRPr="00877C61" w:rsidRDefault="00CD30F3" w:rsidP="008B700E">
            <w:pPr>
              <w:rPr>
                <w:b/>
                <w:sz w:val="22"/>
                <w:szCs w:val="22"/>
              </w:rPr>
            </w:pPr>
          </w:p>
          <w:p w:rsidR="00CD30F3" w:rsidRPr="00877C61" w:rsidRDefault="00CD30F3" w:rsidP="008B700E">
            <w:pPr>
              <w:rPr>
                <w:b/>
                <w:sz w:val="22"/>
                <w:szCs w:val="22"/>
              </w:rPr>
            </w:pPr>
            <w:r w:rsidRPr="00877C61">
              <w:rPr>
                <w:b/>
                <w:sz w:val="22"/>
                <w:szCs w:val="22"/>
              </w:rPr>
              <w:t>Слабослышащие</w:t>
            </w:r>
          </w:p>
        </w:tc>
        <w:tc>
          <w:tcPr>
            <w:tcW w:w="1560" w:type="dxa"/>
          </w:tcPr>
          <w:p w:rsidR="005B286F" w:rsidRPr="00877C61" w:rsidRDefault="00CD30F3" w:rsidP="008B700E">
            <w:pPr>
              <w:rPr>
                <w:sz w:val="22"/>
                <w:szCs w:val="22"/>
              </w:rPr>
            </w:pPr>
            <w:r w:rsidRPr="00877C61">
              <w:rPr>
                <w:sz w:val="22"/>
                <w:szCs w:val="22"/>
              </w:rPr>
              <w:t>нет</w:t>
            </w:r>
          </w:p>
        </w:tc>
        <w:tc>
          <w:tcPr>
            <w:tcW w:w="1981" w:type="dxa"/>
            <w:vMerge/>
          </w:tcPr>
          <w:p w:rsidR="005B286F" w:rsidRPr="00877C61" w:rsidRDefault="005B286F" w:rsidP="008B700E">
            <w:pPr>
              <w:rPr>
                <w:sz w:val="22"/>
                <w:szCs w:val="22"/>
              </w:rPr>
            </w:pPr>
          </w:p>
        </w:tc>
        <w:tc>
          <w:tcPr>
            <w:tcW w:w="3371" w:type="dxa"/>
          </w:tcPr>
          <w:p w:rsidR="005B286F" w:rsidRPr="00877C61" w:rsidRDefault="00CD30F3" w:rsidP="008B700E">
            <w:pPr>
              <w:rPr>
                <w:sz w:val="22"/>
                <w:szCs w:val="22"/>
              </w:rPr>
            </w:pPr>
            <w:r w:rsidRPr="00877C61">
              <w:rPr>
                <w:sz w:val="22"/>
                <w:szCs w:val="22"/>
              </w:rPr>
              <w:t>Наличие звукоусиливающей аппаратуры, как коллективного, так и индивидуального пользования;</w:t>
            </w:r>
          </w:p>
          <w:p w:rsidR="005B286F" w:rsidRPr="00877C61" w:rsidRDefault="00CD30F3" w:rsidP="008B700E">
            <w:pPr>
              <w:rPr>
                <w:sz w:val="22"/>
                <w:szCs w:val="22"/>
              </w:rPr>
            </w:pPr>
            <w:r w:rsidRPr="00877C61">
              <w:rPr>
                <w:sz w:val="22"/>
                <w:szCs w:val="22"/>
              </w:rPr>
              <w:t xml:space="preserve">количество </w:t>
            </w:r>
            <w:r w:rsidR="005E1C9C" w:rsidRPr="00877C61">
              <w:rPr>
                <w:sz w:val="22"/>
                <w:szCs w:val="22"/>
              </w:rPr>
              <w:t>участников ГИА</w:t>
            </w:r>
            <w:r w:rsidRPr="00877C61">
              <w:rPr>
                <w:sz w:val="22"/>
                <w:szCs w:val="22"/>
              </w:rPr>
              <w:t xml:space="preserve"> в одной аудитории   – не более 6 чел.</w:t>
            </w:r>
          </w:p>
        </w:tc>
        <w:tc>
          <w:tcPr>
            <w:tcW w:w="2880" w:type="dxa"/>
          </w:tcPr>
          <w:p w:rsidR="005B286F" w:rsidRPr="00877C61" w:rsidRDefault="00CD30F3" w:rsidP="008B700E">
            <w:pPr>
              <w:rPr>
                <w:sz w:val="22"/>
                <w:szCs w:val="22"/>
              </w:rPr>
            </w:pPr>
            <w:r w:rsidRPr="00877C61">
              <w:rPr>
                <w:sz w:val="22"/>
                <w:szCs w:val="22"/>
              </w:rPr>
              <w:t>В аудитории должен быть ассистент-</w:t>
            </w:r>
            <w:proofErr w:type="spellStart"/>
            <w:r w:rsidRPr="00877C61">
              <w:rPr>
                <w:sz w:val="22"/>
                <w:szCs w:val="22"/>
              </w:rPr>
              <w:t>сурдопереводчик</w:t>
            </w:r>
            <w:proofErr w:type="spellEnd"/>
            <w:r w:rsidRPr="00877C61">
              <w:rPr>
                <w:sz w:val="22"/>
                <w:szCs w:val="22"/>
              </w:rPr>
              <w:t>, осуществляющий при необходимости жестовый перевод и разъяснение непонятных слов.</w:t>
            </w:r>
          </w:p>
        </w:tc>
        <w:tc>
          <w:tcPr>
            <w:tcW w:w="2824" w:type="dxa"/>
          </w:tcPr>
          <w:p w:rsidR="005B286F" w:rsidRPr="00877C61" w:rsidRDefault="00CD30F3" w:rsidP="008B700E">
            <w:pPr>
              <w:rPr>
                <w:sz w:val="22"/>
                <w:szCs w:val="22"/>
              </w:rPr>
            </w:pPr>
            <w:r w:rsidRPr="00877C61">
              <w:rPr>
                <w:sz w:val="22"/>
                <w:szCs w:val="22"/>
              </w:rPr>
              <w:t>Текстовая форма инструкции по заполнению бланков</w:t>
            </w:r>
          </w:p>
        </w:tc>
      </w:tr>
      <w:tr w:rsidR="00CD30F3" w:rsidRPr="00B91B82" w:rsidTr="003D2E12">
        <w:tc>
          <w:tcPr>
            <w:tcW w:w="468" w:type="dxa"/>
            <w:vMerge/>
          </w:tcPr>
          <w:p w:rsidR="00CD30F3" w:rsidRPr="00877C61" w:rsidRDefault="00CD30F3" w:rsidP="008B700E">
            <w:pPr>
              <w:numPr>
                <w:ilvl w:val="0"/>
                <w:numId w:val="22"/>
              </w:numPr>
              <w:tabs>
                <w:tab w:val="num" w:pos="0"/>
              </w:tabs>
              <w:ind w:left="0" w:firstLine="0"/>
              <w:rPr>
                <w:sz w:val="22"/>
                <w:szCs w:val="22"/>
              </w:rPr>
            </w:pPr>
          </w:p>
        </w:tc>
        <w:tc>
          <w:tcPr>
            <w:tcW w:w="1908" w:type="dxa"/>
            <w:vMerge/>
          </w:tcPr>
          <w:p w:rsidR="00CD30F3" w:rsidRPr="00877C61" w:rsidRDefault="00CD30F3" w:rsidP="008B700E">
            <w:pPr>
              <w:rPr>
                <w:b/>
                <w:sz w:val="22"/>
                <w:szCs w:val="22"/>
              </w:rPr>
            </w:pPr>
          </w:p>
        </w:tc>
        <w:tc>
          <w:tcPr>
            <w:tcW w:w="1560" w:type="dxa"/>
          </w:tcPr>
          <w:p w:rsidR="005B286F" w:rsidRPr="00877C61" w:rsidRDefault="00CD30F3" w:rsidP="008B700E">
            <w:pPr>
              <w:rPr>
                <w:sz w:val="22"/>
                <w:szCs w:val="22"/>
              </w:rPr>
            </w:pPr>
            <w:r w:rsidRPr="00877C61">
              <w:rPr>
                <w:sz w:val="22"/>
                <w:szCs w:val="22"/>
              </w:rPr>
              <w:t>нет</w:t>
            </w:r>
          </w:p>
        </w:tc>
        <w:tc>
          <w:tcPr>
            <w:tcW w:w="1981" w:type="dxa"/>
            <w:vMerge/>
          </w:tcPr>
          <w:p w:rsidR="005B286F" w:rsidRPr="00877C61" w:rsidRDefault="005B286F" w:rsidP="008B700E">
            <w:pPr>
              <w:rPr>
                <w:sz w:val="22"/>
                <w:szCs w:val="22"/>
              </w:rPr>
            </w:pPr>
          </w:p>
        </w:tc>
        <w:tc>
          <w:tcPr>
            <w:tcW w:w="3371" w:type="dxa"/>
          </w:tcPr>
          <w:p w:rsidR="005B286F" w:rsidRPr="00877C61" w:rsidRDefault="00CD30F3" w:rsidP="008B700E">
            <w:pPr>
              <w:rPr>
                <w:sz w:val="22"/>
                <w:szCs w:val="22"/>
              </w:rPr>
            </w:pPr>
            <w:r w:rsidRPr="00877C61">
              <w:rPr>
                <w:sz w:val="22"/>
                <w:szCs w:val="22"/>
              </w:rPr>
              <w:t xml:space="preserve">Количество </w:t>
            </w:r>
            <w:r w:rsidR="005E1C9C" w:rsidRPr="00877C61">
              <w:rPr>
                <w:sz w:val="22"/>
                <w:szCs w:val="22"/>
              </w:rPr>
              <w:t xml:space="preserve">участников ГИА  </w:t>
            </w:r>
            <w:r w:rsidRPr="00877C61">
              <w:rPr>
                <w:sz w:val="22"/>
                <w:szCs w:val="22"/>
              </w:rPr>
              <w:t>в одной аудитории   – не более 10 чел.</w:t>
            </w:r>
          </w:p>
        </w:tc>
        <w:tc>
          <w:tcPr>
            <w:tcW w:w="2880" w:type="dxa"/>
          </w:tcPr>
          <w:p w:rsidR="005B286F" w:rsidRPr="00877C61" w:rsidRDefault="005B286F" w:rsidP="008B700E">
            <w:pPr>
              <w:rPr>
                <w:sz w:val="22"/>
                <w:szCs w:val="22"/>
              </w:rPr>
            </w:pPr>
          </w:p>
        </w:tc>
        <w:tc>
          <w:tcPr>
            <w:tcW w:w="2824" w:type="dxa"/>
          </w:tcPr>
          <w:p w:rsidR="005B286F" w:rsidRPr="00877C61" w:rsidRDefault="005B286F" w:rsidP="008B700E">
            <w:pPr>
              <w:rPr>
                <w:sz w:val="22"/>
                <w:szCs w:val="22"/>
              </w:rPr>
            </w:pPr>
          </w:p>
        </w:tc>
      </w:tr>
      <w:tr w:rsidR="006224B2" w:rsidRPr="00B91B82" w:rsidTr="003D2E12">
        <w:tc>
          <w:tcPr>
            <w:tcW w:w="468" w:type="dxa"/>
          </w:tcPr>
          <w:p w:rsidR="006224B2" w:rsidRPr="00877C61" w:rsidRDefault="006224B2" w:rsidP="008B700E">
            <w:pPr>
              <w:numPr>
                <w:ilvl w:val="0"/>
                <w:numId w:val="22"/>
              </w:numPr>
              <w:tabs>
                <w:tab w:val="num" w:pos="0"/>
              </w:tabs>
              <w:ind w:left="0" w:firstLine="0"/>
              <w:rPr>
                <w:sz w:val="22"/>
                <w:szCs w:val="22"/>
              </w:rPr>
            </w:pPr>
          </w:p>
        </w:tc>
        <w:tc>
          <w:tcPr>
            <w:tcW w:w="1908" w:type="dxa"/>
          </w:tcPr>
          <w:p w:rsidR="006224B2" w:rsidRPr="00877C61" w:rsidRDefault="006224B2" w:rsidP="008B700E">
            <w:pPr>
              <w:rPr>
                <w:b/>
                <w:sz w:val="22"/>
                <w:szCs w:val="22"/>
              </w:rPr>
            </w:pPr>
            <w:r w:rsidRPr="00877C61">
              <w:rPr>
                <w:b/>
                <w:sz w:val="22"/>
                <w:szCs w:val="22"/>
              </w:rPr>
              <w:t xml:space="preserve">С тяжелыми нарушениями </w:t>
            </w:r>
            <w:r w:rsidRPr="00877C61">
              <w:rPr>
                <w:b/>
                <w:sz w:val="22"/>
                <w:szCs w:val="22"/>
              </w:rPr>
              <w:lastRenderedPageBreak/>
              <w:t>речи</w:t>
            </w:r>
          </w:p>
        </w:tc>
        <w:tc>
          <w:tcPr>
            <w:tcW w:w="1560" w:type="dxa"/>
          </w:tcPr>
          <w:p w:rsidR="005B286F" w:rsidRPr="00877C61" w:rsidRDefault="006224B2" w:rsidP="008B700E">
            <w:pPr>
              <w:rPr>
                <w:sz w:val="22"/>
                <w:szCs w:val="22"/>
              </w:rPr>
            </w:pPr>
            <w:r w:rsidRPr="00877C61">
              <w:rPr>
                <w:sz w:val="22"/>
                <w:szCs w:val="22"/>
              </w:rPr>
              <w:lastRenderedPageBreak/>
              <w:t>нет</w:t>
            </w:r>
          </w:p>
        </w:tc>
        <w:tc>
          <w:tcPr>
            <w:tcW w:w="1981" w:type="dxa"/>
            <w:vMerge/>
          </w:tcPr>
          <w:p w:rsidR="005B286F" w:rsidRPr="00877C61" w:rsidRDefault="005B286F" w:rsidP="008B700E">
            <w:pPr>
              <w:rPr>
                <w:sz w:val="22"/>
                <w:szCs w:val="22"/>
              </w:rPr>
            </w:pPr>
          </w:p>
        </w:tc>
        <w:tc>
          <w:tcPr>
            <w:tcW w:w="3371" w:type="dxa"/>
          </w:tcPr>
          <w:p w:rsidR="005B286F" w:rsidRPr="00877C61" w:rsidRDefault="00CD30F3" w:rsidP="008B700E">
            <w:pPr>
              <w:rPr>
                <w:sz w:val="22"/>
                <w:szCs w:val="22"/>
              </w:rPr>
            </w:pPr>
            <w:r w:rsidRPr="00877C61">
              <w:rPr>
                <w:sz w:val="22"/>
                <w:szCs w:val="22"/>
              </w:rPr>
              <w:t xml:space="preserve">Количество </w:t>
            </w:r>
            <w:r w:rsidR="005E1C9C" w:rsidRPr="00877C61">
              <w:rPr>
                <w:sz w:val="22"/>
                <w:szCs w:val="22"/>
              </w:rPr>
              <w:t xml:space="preserve">участников ГИА  </w:t>
            </w:r>
            <w:r w:rsidRPr="00877C61">
              <w:rPr>
                <w:sz w:val="22"/>
                <w:szCs w:val="22"/>
              </w:rPr>
              <w:t xml:space="preserve">в одной аудитории   – не более 12 </w:t>
            </w:r>
            <w:r w:rsidRPr="00877C61">
              <w:rPr>
                <w:sz w:val="22"/>
                <w:szCs w:val="22"/>
              </w:rPr>
              <w:lastRenderedPageBreak/>
              <w:t>чел</w:t>
            </w:r>
          </w:p>
        </w:tc>
        <w:tc>
          <w:tcPr>
            <w:tcW w:w="2880" w:type="dxa"/>
          </w:tcPr>
          <w:p w:rsidR="005B286F" w:rsidRPr="00877C61" w:rsidRDefault="006224B2" w:rsidP="008B700E">
            <w:pPr>
              <w:rPr>
                <w:sz w:val="22"/>
                <w:szCs w:val="22"/>
                <w:lang w:val="en-US"/>
              </w:rPr>
            </w:pPr>
            <w:r w:rsidRPr="00877C61">
              <w:rPr>
                <w:sz w:val="22"/>
                <w:szCs w:val="22"/>
                <w:lang w:val="en-US"/>
              </w:rPr>
              <w:lastRenderedPageBreak/>
              <w:t>-</w:t>
            </w:r>
          </w:p>
        </w:tc>
        <w:tc>
          <w:tcPr>
            <w:tcW w:w="2824" w:type="dxa"/>
          </w:tcPr>
          <w:p w:rsidR="005B286F" w:rsidRPr="00877C61" w:rsidRDefault="006224B2" w:rsidP="008B700E">
            <w:pPr>
              <w:rPr>
                <w:sz w:val="22"/>
                <w:szCs w:val="22"/>
              </w:rPr>
            </w:pPr>
            <w:r w:rsidRPr="00877C61">
              <w:rPr>
                <w:sz w:val="22"/>
                <w:szCs w:val="22"/>
              </w:rPr>
              <w:t xml:space="preserve">Текстовая форма инструкции по заполнению </w:t>
            </w:r>
            <w:r w:rsidRPr="00877C61">
              <w:rPr>
                <w:sz w:val="22"/>
                <w:szCs w:val="22"/>
              </w:rPr>
              <w:lastRenderedPageBreak/>
              <w:t>бланков</w:t>
            </w:r>
          </w:p>
        </w:tc>
      </w:tr>
      <w:tr w:rsidR="005403E8" w:rsidRPr="00B91B82" w:rsidTr="00DC69D1">
        <w:trPr>
          <w:trHeight w:val="2825"/>
        </w:trPr>
        <w:tc>
          <w:tcPr>
            <w:tcW w:w="468" w:type="dxa"/>
            <w:shd w:val="clear" w:color="auto" w:fill="auto"/>
          </w:tcPr>
          <w:p w:rsidR="005403E8" w:rsidRPr="00877C61" w:rsidRDefault="005403E8" w:rsidP="008B700E">
            <w:pPr>
              <w:numPr>
                <w:ilvl w:val="0"/>
                <w:numId w:val="22"/>
              </w:numPr>
              <w:tabs>
                <w:tab w:val="num" w:pos="0"/>
              </w:tabs>
              <w:ind w:left="0" w:firstLine="0"/>
              <w:rPr>
                <w:sz w:val="22"/>
                <w:szCs w:val="22"/>
              </w:rPr>
            </w:pPr>
          </w:p>
        </w:tc>
        <w:tc>
          <w:tcPr>
            <w:tcW w:w="1908" w:type="dxa"/>
            <w:shd w:val="clear" w:color="auto" w:fill="auto"/>
          </w:tcPr>
          <w:p w:rsidR="005403E8" w:rsidRPr="00877C61" w:rsidRDefault="005403E8" w:rsidP="008B700E">
            <w:pPr>
              <w:rPr>
                <w:b/>
                <w:sz w:val="22"/>
                <w:szCs w:val="22"/>
              </w:rPr>
            </w:pPr>
            <w:r w:rsidRPr="00877C61">
              <w:rPr>
                <w:b/>
                <w:sz w:val="22"/>
                <w:szCs w:val="22"/>
              </w:rPr>
              <w:t>С нарушениями опорно-двигательного аппарата</w:t>
            </w:r>
          </w:p>
        </w:tc>
        <w:tc>
          <w:tcPr>
            <w:tcW w:w="1560" w:type="dxa"/>
            <w:shd w:val="clear" w:color="auto" w:fill="auto"/>
          </w:tcPr>
          <w:p w:rsidR="005B286F" w:rsidRPr="00877C61" w:rsidRDefault="005403E8" w:rsidP="008B700E">
            <w:pPr>
              <w:rPr>
                <w:sz w:val="22"/>
                <w:szCs w:val="22"/>
              </w:rPr>
            </w:pPr>
            <w:r w:rsidRPr="00877C61">
              <w:rPr>
                <w:sz w:val="22"/>
                <w:szCs w:val="22"/>
              </w:rPr>
              <w:t>нет</w:t>
            </w:r>
          </w:p>
        </w:tc>
        <w:tc>
          <w:tcPr>
            <w:tcW w:w="1981" w:type="dxa"/>
            <w:vMerge/>
            <w:shd w:val="clear" w:color="auto" w:fill="auto"/>
          </w:tcPr>
          <w:p w:rsidR="005B286F" w:rsidRPr="00877C61" w:rsidRDefault="005B286F" w:rsidP="008B700E">
            <w:pPr>
              <w:rPr>
                <w:sz w:val="22"/>
                <w:szCs w:val="22"/>
              </w:rPr>
            </w:pPr>
          </w:p>
        </w:tc>
        <w:tc>
          <w:tcPr>
            <w:tcW w:w="3371" w:type="dxa"/>
          </w:tcPr>
          <w:p w:rsidR="005B286F" w:rsidRPr="00877C61" w:rsidRDefault="005403E8" w:rsidP="008B700E">
            <w:pPr>
              <w:rPr>
                <w:sz w:val="22"/>
                <w:szCs w:val="22"/>
              </w:rPr>
            </w:pPr>
            <w:r w:rsidRPr="00877C61">
              <w:rPr>
                <w:sz w:val="22"/>
                <w:szCs w:val="22"/>
              </w:rPr>
              <w:t xml:space="preserve">Отдельные аудитории в ППЭ должны находиться на </w:t>
            </w:r>
            <w:r w:rsidR="00595AA2" w:rsidRPr="00877C61">
              <w:rPr>
                <w:sz w:val="22"/>
                <w:szCs w:val="22"/>
              </w:rPr>
              <w:t xml:space="preserve"> первых</w:t>
            </w:r>
            <w:r w:rsidRPr="00877C61">
              <w:rPr>
                <w:sz w:val="22"/>
                <w:szCs w:val="22"/>
              </w:rPr>
              <w:t xml:space="preserve"> этажах.</w:t>
            </w:r>
          </w:p>
          <w:p w:rsidR="005B286F" w:rsidRPr="00877C61" w:rsidRDefault="005403E8" w:rsidP="008B700E">
            <w:pPr>
              <w:rPr>
                <w:sz w:val="22"/>
                <w:szCs w:val="22"/>
              </w:rPr>
            </w:pPr>
            <w:r w:rsidRPr="00877C61">
              <w:rPr>
                <w:sz w:val="22"/>
                <w:szCs w:val="22"/>
              </w:rPr>
              <w:t xml:space="preserve">Количество </w:t>
            </w:r>
            <w:r w:rsidR="005E1C9C" w:rsidRPr="00877C61">
              <w:rPr>
                <w:sz w:val="22"/>
                <w:szCs w:val="22"/>
              </w:rPr>
              <w:t xml:space="preserve">участников ГИА </w:t>
            </w:r>
            <w:r w:rsidRPr="00877C61">
              <w:rPr>
                <w:sz w:val="22"/>
                <w:szCs w:val="22"/>
              </w:rPr>
              <w:t xml:space="preserve"> в одной аудитории – не более 10 человек</w:t>
            </w:r>
          </w:p>
          <w:p w:rsidR="005B286F" w:rsidRPr="00877C61" w:rsidRDefault="005403E8" w:rsidP="008B700E">
            <w:pPr>
              <w:rPr>
                <w:sz w:val="22"/>
                <w:szCs w:val="22"/>
              </w:rPr>
            </w:pPr>
            <w:r w:rsidRPr="00877C61">
              <w:rPr>
                <w:sz w:val="22"/>
                <w:szCs w:val="22"/>
              </w:rPr>
              <w:t>В ППЭ – пандусы и поручни, в помещении – специальные кресла, медицинские лежаки – для детей, которые не могут долго сидеть</w:t>
            </w:r>
          </w:p>
          <w:p w:rsidR="005B286F" w:rsidRPr="00877C61" w:rsidRDefault="005403E8" w:rsidP="008B700E">
            <w:pPr>
              <w:rPr>
                <w:sz w:val="22"/>
                <w:szCs w:val="22"/>
              </w:rPr>
            </w:pPr>
            <w:r w:rsidRPr="00877C61">
              <w:rPr>
                <w:sz w:val="22"/>
                <w:szCs w:val="22"/>
              </w:rPr>
              <w:t>В туалетных помещениях также предусмотреть расширенные дверные проемы и поручни</w:t>
            </w:r>
          </w:p>
        </w:tc>
        <w:tc>
          <w:tcPr>
            <w:tcW w:w="2880" w:type="dxa"/>
            <w:shd w:val="clear" w:color="auto" w:fill="auto"/>
          </w:tcPr>
          <w:p w:rsidR="005B286F" w:rsidRPr="00877C61" w:rsidRDefault="005403E8" w:rsidP="008B700E">
            <w:pPr>
              <w:rPr>
                <w:sz w:val="22"/>
                <w:szCs w:val="22"/>
              </w:rPr>
            </w:pPr>
            <w:r w:rsidRPr="00877C61">
              <w:rPr>
                <w:sz w:val="22"/>
                <w:szCs w:val="22"/>
              </w:rPr>
              <w:t xml:space="preserve">Ассистент, который может оказать помощь в фиксации положения в кресле, </w:t>
            </w:r>
            <w:proofErr w:type="gramStart"/>
            <w:r w:rsidRPr="00877C61">
              <w:rPr>
                <w:sz w:val="22"/>
                <w:szCs w:val="22"/>
              </w:rPr>
              <w:t>укрепить и поправить</w:t>
            </w:r>
            <w:proofErr w:type="gramEnd"/>
            <w:r w:rsidRPr="00877C61">
              <w:rPr>
                <w:sz w:val="22"/>
                <w:szCs w:val="22"/>
              </w:rPr>
              <w:t xml:space="preserve"> протезы и т.п.</w:t>
            </w:r>
          </w:p>
        </w:tc>
        <w:tc>
          <w:tcPr>
            <w:tcW w:w="2824" w:type="dxa"/>
            <w:shd w:val="clear" w:color="auto" w:fill="auto"/>
          </w:tcPr>
          <w:p w:rsidR="005B286F" w:rsidRPr="00877C61" w:rsidRDefault="005403E8" w:rsidP="008B700E">
            <w:pPr>
              <w:rPr>
                <w:sz w:val="22"/>
                <w:szCs w:val="22"/>
              </w:rPr>
            </w:pPr>
            <w:r w:rsidRPr="00877C61">
              <w:rPr>
                <w:sz w:val="22"/>
                <w:szCs w:val="22"/>
              </w:rPr>
              <w:t>-</w:t>
            </w:r>
          </w:p>
        </w:tc>
      </w:tr>
      <w:tr w:rsidR="005403E8" w:rsidRPr="00B91B82" w:rsidTr="003D2E12">
        <w:trPr>
          <w:trHeight w:val="2250"/>
        </w:trPr>
        <w:tc>
          <w:tcPr>
            <w:tcW w:w="468" w:type="dxa"/>
            <w:shd w:val="clear" w:color="auto" w:fill="auto"/>
          </w:tcPr>
          <w:p w:rsidR="005403E8" w:rsidRPr="00877C61" w:rsidRDefault="005403E8" w:rsidP="008B700E">
            <w:pPr>
              <w:numPr>
                <w:ilvl w:val="0"/>
                <w:numId w:val="22"/>
              </w:numPr>
              <w:tabs>
                <w:tab w:val="num" w:pos="0"/>
              </w:tabs>
              <w:ind w:left="0" w:firstLine="0"/>
              <w:rPr>
                <w:sz w:val="22"/>
                <w:szCs w:val="22"/>
              </w:rPr>
            </w:pPr>
          </w:p>
        </w:tc>
        <w:tc>
          <w:tcPr>
            <w:tcW w:w="1908" w:type="dxa"/>
            <w:shd w:val="clear" w:color="auto" w:fill="auto"/>
          </w:tcPr>
          <w:p w:rsidR="005403E8" w:rsidRPr="00877C61" w:rsidRDefault="005403E8" w:rsidP="008B700E">
            <w:pPr>
              <w:rPr>
                <w:b/>
                <w:sz w:val="22"/>
                <w:szCs w:val="22"/>
              </w:rPr>
            </w:pPr>
            <w:r w:rsidRPr="00877C61">
              <w:rPr>
                <w:b/>
                <w:sz w:val="22"/>
                <w:szCs w:val="22"/>
              </w:rPr>
              <w:t>Участники, выполняющие работу на компьютере</w:t>
            </w:r>
          </w:p>
        </w:tc>
        <w:tc>
          <w:tcPr>
            <w:tcW w:w="1560" w:type="dxa"/>
            <w:shd w:val="clear" w:color="auto" w:fill="auto"/>
          </w:tcPr>
          <w:p w:rsidR="005B286F" w:rsidRPr="00877C61" w:rsidRDefault="005403E8" w:rsidP="008B700E">
            <w:pPr>
              <w:rPr>
                <w:sz w:val="22"/>
                <w:szCs w:val="22"/>
              </w:rPr>
            </w:pPr>
            <w:r w:rsidRPr="00877C61">
              <w:rPr>
                <w:sz w:val="22"/>
                <w:szCs w:val="22"/>
              </w:rPr>
              <w:t>нет</w:t>
            </w:r>
          </w:p>
        </w:tc>
        <w:tc>
          <w:tcPr>
            <w:tcW w:w="1981" w:type="dxa"/>
            <w:vMerge/>
            <w:shd w:val="clear" w:color="auto" w:fill="auto"/>
          </w:tcPr>
          <w:p w:rsidR="005B286F" w:rsidRPr="00877C61" w:rsidRDefault="005B286F" w:rsidP="008B700E">
            <w:pPr>
              <w:rPr>
                <w:sz w:val="22"/>
                <w:szCs w:val="22"/>
              </w:rPr>
            </w:pPr>
          </w:p>
        </w:tc>
        <w:tc>
          <w:tcPr>
            <w:tcW w:w="3371" w:type="dxa"/>
          </w:tcPr>
          <w:p w:rsidR="005B286F" w:rsidRPr="00877C61" w:rsidRDefault="005403E8" w:rsidP="008B700E">
            <w:pPr>
              <w:rPr>
                <w:sz w:val="22"/>
                <w:szCs w:val="22"/>
              </w:rPr>
            </w:pPr>
            <w:r w:rsidRPr="00877C61">
              <w:rPr>
                <w:sz w:val="22"/>
                <w:szCs w:val="22"/>
              </w:rPr>
              <w:t xml:space="preserve">Отдельная аудитория, рабочее место, оборудованное компьютером, не имеющим выхода в сеть </w:t>
            </w:r>
            <w:r w:rsidR="00595AA2" w:rsidRPr="00877C61">
              <w:rPr>
                <w:sz w:val="22"/>
                <w:szCs w:val="22"/>
              </w:rPr>
              <w:t>«</w:t>
            </w:r>
            <w:r w:rsidRPr="00877C61">
              <w:rPr>
                <w:sz w:val="22"/>
                <w:szCs w:val="22"/>
              </w:rPr>
              <w:t>Интернет</w:t>
            </w:r>
            <w:r w:rsidR="00595AA2" w:rsidRPr="00877C61">
              <w:rPr>
                <w:sz w:val="22"/>
                <w:szCs w:val="22"/>
              </w:rPr>
              <w:t>»</w:t>
            </w:r>
            <w:r w:rsidRPr="00877C61">
              <w:rPr>
                <w:sz w:val="22"/>
                <w:szCs w:val="22"/>
              </w:rPr>
              <w:t xml:space="preserve"> и не содержащего информации по сдаваемому предмету</w:t>
            </w:r>
          </w:p>
        </w:tc>
        <w:tc>
          <w:tcPr>
            <w:tcW w:w="2880" w:type="dxa"/>
            <w:shd w:val="clear" w:color="auto" w:fill="auto"/>
          </w:tcPr>
          <w:p w:rsidR="005B286F" w:rsidRPr="00877C61" w:rsidRDefault="005403E8" w:rsidP="008B700E">
            <w:pPr>
              <w:rPr>
                <w:sz w:val="22"/>
                <w:szCs w:val="22"/>
              </w:rPr>
            </w:pPr>
            <w:r w:rsidRPr="00877C61">
              <w:rPr>
                <w:sz w:val="22"/>
                <w:szCs w:val="22"/>
              </w:rPr>
              <w:t>Ассистент помогает занять рабочее место в  аудитории, распечатывает ответы участника</w:t>
            </w:r>
          </w:p>
        </w:tc>
        <w:tc>
          <w:tcPr>
            <w:tcW w:w="2824" w:type="dxa"/>
            <w:shd w:val="clear" w:color="auto" w:fill="auto"/>
          </w:tcPr>
          <w:p w:rsidR="005B286F" w:rsidRPr="00877C61" w:rsidRDefault="005403E8" w:rsidP="008B700E">
            <w:pPr>
              <w:rPr>
                <w:sz w:val="22"/>
                <w:szCs w:val="22"/>
              </w:rPr>
            </w:pPr>
            <w:r w:rsidRPr="00877C61">
              <w:rPr>
                <w:sz w:val="22"/>
                <w:szCs w:val="22"/>
              </w:rPr>
              <w:t>Организатор оформляет регистрационный бланк (для участника ЕГЭ),  бланк ответа №1 и переносит информацию с распечатанных бланков участника ГИА в стандартные бланки ответов</w:t>
            </w:r>
          </w:p>
        </w:tc>
      </w:tr>
      <w:tr w:rsidR="005403E8" w:rsidRPr="00B91B82" w:rsidTr="003D2E12">
        <w:tc>
          <w:tcPr>
            <w:tcW w:w="468" w:type="dxa"/>
          </w:tcPr>
          <w:p w:rsidR="005403E8" w:rsidRPr="00877C61" w:rsidRDefault="005403E8" w:rsidP="008B700E">
            <w:pPr>
              <w:numPr>
                <w:ilvl w:val="0"/>
                <w:numId w:val="22"/>
              </w:numPr>
              <w:tabs>
                <w:tab w:val="num" w:pos="0"/>
              </w:tabs>
              <w:ind w:left="0" w:firstLine="0"/>
              <w:rPr>
                <w:sz w:val="22"/>
                <w:szCs w:val="22"/>
              </w:rPr>
            </w:pPr>
          </w:p>
        </w:tc>
        <w:tc>
          <w:tcPr>
            <w:tcW w:w="1908" w:type="dxa"/>
          </w:tcPr>
          <w:p w:rsidR="005403E8" w:rsidRPr="00877C61" w:rsidRDefault="005403E8" w:rsidP="008B700E">
            <w:pPr>
              <w:rPr>
                <w:b/>
                <w:sz w:val="22"/>
                <w:szCs w:val="22"/>
              </w:rPr>
            </w:pPr>
            <w:r w:rsidRPr="00877C61">
              <w:rPr>
                <w:b/>
                <w:sz w:val="22"/>
                <w:szCs w:val="22"/>
              </w:rPr>
              <w:t xml:space="preserve">Иные (диабет, астма, порок сердца, </w:t>
            </w:r>
            <w:proofErr w:type="spellStart"/>
            <w:r w:rsidRPr="00877C61">
              <w:rPr>
                <w:b/>
                <w:sz w:val="22"/>
                <w:szCs w:val="22"/>
              </w:rPr>
              <w:t>энурез</w:t>
            </w:r>
            <w:proofErr w:type="spellEnd"/>
            <w:r w:rsidRPr="00877C61">
              <w:rPr>
                <w:b/>
                <w:sz w:val="22"/>
                <w:szCs w:val="22"/>
              </w:rPr>
              <w:t>, язва, сложные формы  остеохондроза, сколиоза и др.)</w:t>
            </w:r>
          </w:p>
        </w:tc>
        <w:tc>
          <w:tcPr>
            <w:tcW w:w="1560" w:type="dxa"/>
          </w:tcPr>
          <w:p w:rsidR="005B286F" w:rsidRPr="00877C61" w:rsidRDefault="005403E8" w:rsidP="008B700E">
            <w:pPr>
              <w:rPr>
                <w:sz w:val="22"/>
                <w:szCs w:val="22"/>
              </w:rPr>
            </w:pPr>
            <w:r w:rsidRPr="00877C61">
              <w:rPr>
                <w:sz w:val="22"/>
                <w:szCs w:val="22"/>
              </w:rPr>
              <w:t>нет</w:t>
            </w:r>
          </w:p>
        </w:tc>
        <w:tc>
          <w:tcPr>
            <w:tcW w:w="1981" w:type="dxa"/>
            <w:vMerge/>
          </w:tcPr>
          <w:p w:rsidR="005B286F" w:rsidRPr="00877C61" w:rsidRDefault="005B286F" w:rsidP="008B700E">
            <w:pPr>
              <w:rPr>
                <w:sz w:val="22"/>
                <w:szCs w:val="22"/>
              </w:rPr>
            </w:pPr>
          </w:p>
        </w:tc>
        <w:tc>
          <w:tcPr>
            <w:tcW w:w="3371" w:type="dxa"/>
          </w:tcPr>
          <w:p w:rsidR="005B286F" w:rsidRPr="00877C61" w:rsidRDefault="005403E8" w:rsidP="008B700E">
            <w:pPr>
              <w:rPr>
                <w:sz w:val="22"/>
                <w:szCs w:val="22"/>
              </w:rPr>
            </w:pPr>
            <w:r w:rsidRPr="00877C61">
              <w:rPr>
                <w:sz w:val="22"/>
                <w:szCs w:val="22"/>
              </w:rPr>
              <w:t>-</w:t>
            </w:r>
          </w:p>
        </w:tc>
        <w:tc>
          <w:tcPr>
            <w:tcW w:w="2880" w:type="dxa"/>
          </w:tcPr>
          <w:p w:rsidR="005B286F" w:rsidRPr="00877C61" w:rsidRDefault="005403E8" w:rsidP="008B700E">
            <w:pPr>
              <w:rPr>
                <w:sz w:val="22"/>
                <w:szCs w:val="22"/>
              </w:rPr>
            </w:pPr>
            <w:r w:rsidRPr="00877C61">
              <w:rPr>
                <w:sz w:val="22"/>
                <w:szCs w:val="22"/>
              </w:rPr>
              <w:t>-</w:t>
            </w:r>
          </w:p>
        </w:tc>
        <w:tc>
          <w:tcPr>
            <w:tcW w:w="2824" w:type="dxa"/>
          </w:tcPr>
          <w:p w:rsidR="005B286F" w:rsidRPr="00877C61" w:rsidRDefault="005403E8" w:rsidP="008B700E">
            <w:pPr>
              <w:rPr>
                <w:sz w:val="22"/>
                <w:szCs w:val="22"/>
              </w:rPr>
            </w:pPr>
            <w:r w:rsidRPr="00877C61">
              <w:rPr>
                <w:sz w:val="22"/>
                <w:szCs w:val="22"/>
              </w:rPr>
              <w:t>-</w:t>
            </w:r>
          </w:p>
        </w:tc>
      </w:tr>
    </w:tbl>
    <w:p w:rsidR="006224B2" w:rsidRPr="008A302C" w:rsidRDefault="006224B2" w:rsidP="008B700E">
      <w:pPr>
        <w:tabs>
          <w:tab w:val="left" w:pos="9742"/>
        </w:tabs>
      </w:pPr>
    </w:p>
    <w:sectPr w:rsidR="006224B2" w:rsidRPr="008A302C" w:rsidSect="00066F47">
      <w:pgSz w:w="16840" w:h="11907" w:code="9"/>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04B6" w:rsidRDefault="003304B6">
      <w:r>
        <w:separator/>
      </w:r>
    </w:p>
  </w:endnote>
  <w:endnote w:type="continuationSeparator" w:id="0">
    <w:p w:rsidR="003304B6" w:rsidRDefault="00330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Helv (WR)">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5329742"/>
      <w:docPartObj>
        <w:docPartGallery w:val="Page Numbers (Bottom of Page)"/>
        <w:docPartUnique/>
      </w:docPartObj>
    </w:sdtPr>
    <w:sdtEndPr/>
    <w:sdtContent>
      <w:p w:rsidR="006320CB" w:rsidRDefault="006320CB">
        <w:pPr>
          <w:pStyle w:val="a8"/>
          <w:jc w:val="right"/>
        </w:pPr>
        <w:r>
          <w:fldChar w:fldCharType="begin"/>
        </w:r>
        <w:r>
          <w:instrText xml:space="preserve"> PAGE   \* MERGEFORMAT </w:instrText>
        </w:r>
        <w:r>
          <w:fldChar w:fldCharType="separate"/>
        </w:r>
        <w:r w:rsidR="00223342">
          <w:rPr>
            <w:noProof/>
          </w:rPr>
          <w:t>24</w:t>
        </w:r>
        <w:r>
          <w:rPr>
            <w:noProof/>
          </w:rPr>
          <w:fldChar w:fldCharType="end"/>
        </w:r>
      </w:p>
    </w:sdtContent>
  </w:sdt>
  <w:p w:rsidR="006320CB" w:rsidRDefault="006320CB">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04B6" w:rsidRDefault="003304B6">
      <w:r>
        <w:separator/>
      </w:r>
    </w:p>
  </w:footnote>
  <w:footnote w:type="continuationSeparator" w:id="0">
    <w:p w:rsidR="003304B6" w:rsidRDefault="003304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20CB" w:rsidRDefault="006320CB" w:rsidP="0024796C">
    <w:pPr>
      <w:pStyle w:val="a6"/>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6320CB" w:rsidRDefault="006320C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D7C8C"/>
    <w:multiLevelType w:val="hybridMultilevel"/>
    <w:tmpl w:val="9F4E001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42E076F"/>
    <w:multiLevelType w:val="hybridMultilevel"/>
    <w:tmpl w:val="DDC0B952"/>
    <w:lvl w:ilvl="0" w:tplc="96E0A6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4C51907"/>
    <w:multiLevelType w:val="hybridMultilevel"/>
    <w:tmpl w:val="96D27328"/>
    <w:lvl w:ilvl="0" w:tplc="96E0A6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6FF0FFF"/>
    <w:multiLevelType w:val="hybridMultilevel"/>
    <w:tmpl w:val="C332F72C"/>
    <w:lvl w:ilvl="0" w:tplc="4D66BBE2">
      <w:start w:val="1"/>
      <w:numFmt w:val="decimal"/>
      <w:lvlText w:val="%1."/>
      <w:lvlJc w:val="left"/>
      <w:pPr>
        <w:ind w:left="928"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
    <w:nsid w:val="093D2B84"/>
    <w:multiLevelType w:val="hybridMultilevel"/>
    <w:tmpl w:val="5BDA3704"/>
    <w:lvl w:ilvl="0" w:tplc="96E0A6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97E669D"/>
    <w:multiLevelType w:val="hybridMultilevel"/>
    <w:tmpl w:val="CBECC70E"/>
    <w:lvl w:ilvl="0" w:tplc="96E0A6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A2D069A"/>
    <w:multiLevelType w:val="hybridMultilevel"/>
    <w:tmpl w:val="DC5EC4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B421079"/>
    <w:multiLevelType w:val="hybridMultilevel"/>
    <w:tmpl w:val="65FAA15C"/>
    <w:lvl w:ilvl="0" w:tplc="96E0A6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FB13F18"/>
    <w:multiLevelType w:val="hybridMultilevel"/>
    <w:tmpl w:val="DF0E96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0663D60"/>
    <w:multiLevelType w:val="multilevel"/>
    <w:tmpl w:val="5320578A"/>
    <w:lvl w:ilvl="0">
      <w:start w:val="6"/>
      <w:numFmt w:val="decimal"/>
      <w:lvlText w:val="%1."/>
      <w:lvlJc w:val="left"/>
      <w:pPr>
        <w:tabs>
          <w:tab w:val="num" w:pos="432"/>
        </w:tabs>
        <w:ind w:left="432" w:hanging="432"/>
      </w:pPr>
      <w:rPr>
        <w:rFonts w:hint="default"/>
      </w:rPr>
    </w:lvl>
    <w:lvl w:ilvl="1">
      <w:start w:val="1"/>
      <w:numFmt w:val="decimal"/>
      <w:lvlText w:val="%1.%2."/>
      <w:lvlJc w:val="left"/>
      <w:pPr>
        <w:tabs>
          <w:tab w:val="num" w:pos="1170"/>
        </w:tabs>
        <w:ind w:left="1170" w:hanging="720"/>
      </w:pPr>
      <w:rPr>
        <w:rFonts w:hint="default"/>
        <w:b/>
      </w:rPr>
    </w:lvl>
    <w:lvl w:ilvl="2">
      <w:start w:val="1"/>
      <w:numFmt w:val="decimal"/>
      <w:lvlRestart w:val="1"/>
      <w:lvlText w:val="4.%2.%3."/>
      <w:lvlJc w:val="left"/>
      <w:pPr>
        <w:tabs>
          <w:tab w:val="num" w:pos="1395"/>
        </w:tabs>
        <w:ind w:left="1395" w:hanging="720"/>
      </w:pPr>
      <w:rPr>
        <w:rFonts w:hint="default"/>
        <w:b w:val="0"/>
        <w:i w:val="0"/>
      </w:rPr>
    </w:lvl>
    <w:lvl w:ilvl="3">
      <w:start w:val="1"/>
      <w:numFmt w:val="decimal"/>
      <w:lvlText w:val="%1.%2.%3.%4."/>
      <w:lvlJc w:val="left"/>
      <w:pPr>
        <w:tabs>
          <w:tab w:val="num" w:pos="2430"/>
        </w:tabs>
        <w:ind w:left="2430" w:hanging="108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690"/>
        </w:tabs>
        <w:ind w:left="3690" w:hanging="1440"/>
      </w:pPr>
      <w:rPr>
        <w:rFonts w:hint="default"/>
      </w:rPr>
    </w:lvl>
    <w:lvl w:ilvl="6">
      <w:start w:val="1"/>
      <w:numFmt w:val="decimal"/>
      <w:lvlText w:val="%1.%2.%3.%4.%5.%6.%7."/>
      <w:lvlJc w:val="left"/>
      <w:pPr>
        <w:tabs>
          <w:tab w:val="num" w:pos="4500"/>
        </w:tabs>
        <w:ind w:left="4500" w:hanging="1800"/>
      </w:pPr>
      <w:rPr>
        <w:rFonts w:hint="default"/>
      </w:rPr>
    </w:lvl>
    <w:lvl w:ilvl="7">
      <w:start w:val="1"/>
      <w:numFmt w:val="decimal"/>
      <w:lvlText w:val="%1.%2.%3.%4.%5.%6.%7.%8."/>
      <w:lvlJc w:val="left"/>
      <w:pPr>
        <w:tabs>
          <w:tab w:val="num" w:pos="4950"/>
        </w:tabs>
        <w:ind w:left="4950" w:hanging="1800"/>
      </w:pPr>
      <w:rPr>
        <w:rFonts w:hint="default"/>
      </w:rPr>
    </w:lvl>
    <w:lvl w:ilvl="8">
      <w:start w:val="1"/>
      <w:numFmt w:val="decimal"/>
      <w:lvlText w:val="%1.%2.%3.%4.%5.%6.%7.%8.%9."/>
      <w:lvlJc w:val="left"/>
      <w:pPr>
        <w:tabs>
          <w:tab w:val="num" w:pos="5760"/>
        </w:tabs>
        <w:ind w:left="5760" w:hanging="2160"/>
      </w:pPr>
      <w:rPr>
        <w:rFonts w:hint="default"/>
      </w:rPr>
    </w:lvl>
  </w:abstractNum>
  <w:abstractNum w:abstractNumId="10">
    <w:nsid w:val="13997B53"/>
    <w:multiLevelType w:val="hybridMultilevel"/>
    <w:tmpl w:val="5782A1D4"/>
    <w:lvl w:ilvl="0" w:tplc="E2FEB038">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163C1F0E"/>
    <w:multiLevelType w:val="hybridMultilevel"/>
    <w:tmpl w:val="4B9CEE7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169B6E3F"/>
    <w:multiLevelType w:val="hybridMultilevel"/>
    <w:tmpl w:val="8F788766"/>
    <w:lvl w:ilvl="0" w:tplc="96E0A6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9BC6E94"/>
    <w:multiLevelType w:val="hybridMultilevel"/>
    <w:tmpl w:val="F98E80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A793FDA"/>
    <w:multiLevelType w:val="hybridMultilevel"/>
    <w:tmpl w:val="947600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1DED37B8"/>
    <w:multiLevelType w:val="hybridMultilevel"/>
    <w:tmpl w:val="B1D25C10"/>
    <w:lvl w:ilvl="0" w:tplc="96E0A6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EC17C0F"/>
    <w:multiLevelType w:val="multilevel"/>
    <w:tmpl w:val="C4A218A0"/>
    <w:lvl w:ilvl="0">
      <w:start w:val="4"/>
      <w:numFmt w:val="none"/>
      <w:lvlText w:val="4."/>
      <w:lvlJc w:val="left"/>
      <w:pPr>
        <w:tabs>
          <w:tab w:val="num" w:pos="636"/>
        </w:tabs>
        <w:ind w:left="636" w:hanging="636"/>
      </w:pPr>
      <w:rPr>
        <w:rFonts w:hint="default"/>
      </w:rPr>
    </w:lvl>
    <w:lvl w:ilvl="1">
      <w:start w:val="3"/>
      <w:numFmt w:val="decimal"/>
      <w:lvlText w:val="3.%2."/>
      <w:lvlJc w:val="left"/>
      <w:pPr>
        <w:tabs>
          <w:tab w:val="num" w:pos="1170"/>
        </w:tabs>
        <w:ind w:left="1170" w:hanging="720"/>
      </w:pPr>
      <w:rPr>
        <w:rFonts w:hint="default"/>
        <w:b w:val="0"/>
        <w:i w:val="0"/>
        <w:sz w:val="28"/>
        <w:szCs w:val="28"/>
      </w:rPr>
    </w:lvl>
    <w:lvl w:ilvl="2">
      <w:start w:val="1"/>
      <w:numFmt w:val="decimal"/>
      <w:lvlText w:val="3.%2.%3."/>
      <w:lvlJc w:val="left"/>
      <w:pPr>
        <w:tabs>
          <w:tab w:val="num" w:pos="1620"/>
        </w:tabs>
        <w:ind w:left="1620" w:hanging="720"/>
      </w:pPr>
      <w:rPr>
        <w:rFonts w:hint="default"/>
        <w:b w:val="0"/>
        <w:sz w:val="28"/>
        <w:szCs w:val="28"/>
      </w:rPr>
    </w:lvl>
    <w:lvl w:ilvl="3">
      <w:start w:val="1"/>
      <w:numFmt w:val="decimal"/>
      <w:lvlText w:val="%1.%2.%3.%4."/>
      <w:lvlJc w:val="left"/>
      <w:pPr>
        <w:tabs>
          <w:tab w:val="num" w:pos="2430"/>
        </w:tabs>
        <w:ind w:left="2430" w:hanging="108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690"/>
        </w:tabs>
        <w:ind w:left="3690" w:hanging="1440"/>
      </w:pPr>
      <w:rPr>
        <w:rFonts w:hint="default"/>
      </w:rPr>
    </w:lvl>
    <w:lvl w:ilvl="6">
      <w:start w:val="1"/>
      <w:numFmt w:val="decimal"/>
      <w:lvlText w:val="%1.%2.%3.%4.%5.%6.%7."/>
      <w:lvlJc w:val="left"/>
      <w:pPr>
        <w:tabs>
          <w:tab w:val="num" w:pos="4500"/>
        </w:tabs>
        <w:ind w:left="4500" w:hanging="1800"/>
      </w:pPr>
      <w:rPr>
        <w:rFonts w:hint="default"/>
      </w:rPr>
    </w:lvl>
    <w:lvl w:ilvl="7">
      <w:start w:val="1"/>
      <w:numFmt w:val="decimal"/>
      <w:lvlText w:val="%1.%2.%3.%4.%5.%6.%7.%8."/>
      <w:lvlJc w:val="left"/>
      <w:pPr>
        <w:tabs>
          <w:tab w:val="num" w:pos="4950"/>
        </w:tabs>
        <w:ind w:left="4950" w:hanging="1800"/>
      </w:pPr>
      <w:rPr>
        <w:rFonts w:hint="default"/>
      </w:rPr>
    </w:lvl>
    <w:lvl w:ilvl="8">
      <w:start w:val="1"/>
      <w:numFmt w:val="decimal"/>
      <w:lvlText w:val="%1.%2.%3.%4.%5.%6.%7.%8.%9."/>
      <w:lvlJc w:val="left"/>
      <w:pPr>
        <w:tabs>
          <w:tab w:val="num" w:pos="5760"/>
        </w:tabs>
        <w:ind w:left="5760" w:hanging="2160"/>
      </w:pPr>
      <w:rPr>
        <w:rFonts w:hint="default"/>
      </w:rPr>
    </w:lvl>
  </w:abstractNum>
  <w:abstractNum w:abstractNumId="17">
    <w:nsid w:val="25F85DCD"/>
    <w:multiLevelType w:val="multilevel"/>
    <w:tmpl w:val="C4A218A0"/>
    <w:lvl w:ilvl="0">
      <w:start w:val="4"/>
      <w:numFmt w:val="none"/>
      <w:lvlText w:val="4."/>
      <w:lvlJc w:val="left"/>
      <w:pPr>
        <w:tabs>
          <w:tab w:val="num" w:pos="636"/>
        </w:tabs>
        <w:ind w:left="636" w:hanging="636"/>
      </w:pPr>
      <w:rPr>
        <w:rFonts w:hint="default"/>
      </w:rPr>
    </w:lvl>
    <w:lvl w:ilvl="1">
      <w:start w:val="3"/>
      <w:numFmt w:val="decimal"/>
      <w:lvlText w:val="3.%2."/>
      <w:lvlJc w:val="left"/>
      <w:pPr>
        <w:tabs>
          <w:tab w:val="num" w:pos="1170"/>
        </w:tabs>
        <w:ind w:left="1170" w:hanging="720"/>
      </w:pPr>
      <w:rPr>
        <w:rFonts w:hint="default"/>
        <w:b w:val="0"/>
        <w:i w:val="0"/>
        <w:sz w:val="28"/>
        <w:szCs w:val="28"/>
      </w:rPr>
    </w:lvl>
    <w:lvl w:ilvl="2">
      <w:start w:val="1"/>
      <w:numFmt w:val="decimal"/>
      <w:lvlText w:val="3.%2.%3."/>
      <w:lvlJc w:val="left"/>
      <w:pPr>
        <w:tabs>
          <w:tab w:val="num" w:pos="1620"/>
        </w:tabs>
        <w:ind w:left="1620" w:hanging="720"/>
      </w:pPr>
      <w:rPr>
        <w:rFonts w:hint="default"/>
        <w:b w:val="0"/>
        <w:sz w:val="28"/>
        <w:szCs w:val="28"/>
      </w:rPr>
    </w:lvl>
    <w:lvl w:ilvl="3">
      <w:start w:val="1"/>
      <w:numFmt w:val="decimal"/>
      <w:lvlText w:val="%1.%2.%3.%4."/>
      <w:lvlJc w:val="left"/>
      <w:pPr>
        <w:tabs>
          <w:tab w:val="num" w:pos="2430"/>
        </w:tabs>
        <w:ind w:left="2430" w:hanging="108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690"/>
        </w:tabs>
        <w:ind w:left="3690" w:hanging="1440"/>
      </w:pPr>
      <w:rPr>
        <w:rFonts w:hint="default"/>
      </w:rPr>
    </w:lvl>
    <w:lvl w:ilvl="6">
      <w:start w:val="1"/>
      <w:numFmt w:val="decimal"/>
      <w:lvlText w:val="%1.%2.%3.%4.%5.%6.%7."/>
      <w:lvlJc w:val="left"/>
      <w:pPr>
        <w:tabs>
          <w:tab w:val="num" w:pos="4500"/>
        </w:tabs>
        <w:ind w:left="4500" w:hanging="1800"/>
      </w:pPr>
      <w:rPr>
        <w:rFonts w:hint="default"/>
      </w:rPr>
    </w:lvl>
    <w:lvl w:ilvl="7">
      <w:start w:val="1"/>
      <w:numFmt w:val="decimal"/>
      <w:lvlText w:val="%1.%2.%3.%4.%5.%6.%7.%8."/>
      <w:lvlJc w:val="left"/>
      <w:pPr>
        <w:tabs>
          <w:tab w:val="num" w:pos="4950"/>
        </w:tabs>
        <w:ind w:left="4950" w:hanging="1800"/>
      </w:pPr>
      <w:rPr>
        <w:rFonts w:hint="default"/>
      </w:rPr>
    </w:lvl>
    <w:lvl w:ilvl="8">
      <w:start w:val="1"/>
      <w:numFmt w:val="decimal"/>
      <w:lvlText w:val="%1.%2.%3.%4.%5.%6.%7.%8.%9."/>
      <w:lvlJc w:val="left"/>
      <w:pPr>
        <w:tabs>
          <w:tab w:val="num" w:pos="5760"/>
        </w:tabs>
        <w:ind w:left="5760" w:hanging="2160"/>
      </w:pPr>
      <w:rPr>
        <w:rFonts w:hint="default"/>
      </w:rPr>
    </w:lvl>
  </w:abstractNum>
  <w:abstractNum w:abstractNumId="18">
    <w:nsid w:val="26E2705E"/>
    <w:multiLevelType w:val="hybridMultilevel"/>
    <w:tmpl w:val="51D6DDD8"/>
    <w:lvl w:ilvl="0" w:tplc="96E0A6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89F216B"/>
    <w:multiLevelType w:val="hybridMultilevel"/>
    <w:tmpl w:val="C40EEF04"/>
    <w:lvl w:ilvl="0" w:tplc="96E0A6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AB81627"/>
    <w:multiLevelType w:val="hybridMultilevel"/>
    <w:tmpl w:val="08CA74E4"/>
    <w:lvl w:ilvl="0" w:tplc="96E0A6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ABF12F2"/>
    <w:multiLevelType w:val="multilevel"/>
    <w:tmpl w:val="ACA012E6"/>
    <w:lvl w:ilvl="0">
      <w:start w:val="1"/>
      <w:numFmt w:val="bullet"/>
      <w:lvlText w:val="-"/>
      <w:lvlJc w:val="left"/>
      <w:pPr>
        <w:tabs>
          <w:tab w:val="num" w:pos="360"/>
        </w:tabs>
        <w:ind w:left="360" w:hanging="360"/>
      </w:pPr>
      <w:rPr>
        <w:rFonts w:ascii="Tahoma" w:hAnsi="Tahoma"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2">
    <w:nsid w:val="2D735F75"/>
    <w:multiLevelType w:val="hybridMultilevel"/>
    <w:tmpl w:val="D0F010A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2E441C61"/>
    <w:multiLevelType w:val="hybridMultilevel"/>
    <w:tmpl w:val="6EA072DA"/>
    <w:lvl w:ilvl="0" w:tplc="B386918A">
      <w:start w:val="1"/>
      <w:numFmt w:val="decimal"/>
      <w:lvlText w:val="%1."/>
      <w:lvlJc w:val="left"/>
      <w:pPr>
        <w:tabs>
          <w:tab w:val="num" w:pos="720"/>
        </w:tabs>
        <w:ind w:left="720" w:hanging="360"/>
      </w:pPr>
      <w:rPr>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2EB875A6"/>
    <w:multiLevelType w:val="hybridMultilevel"/>
    <w:tmpl w:val="849CEFCE"/>
    <w:lvl w:ilvl="0" w:tplc="96E0A6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29D70CF"/>
    <w:multiLevelType w:val="hybridMultilevel"/>
    <w:tmpl w:val="170A53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40B5926"/>
    <w:multiLevelType w:val="hybridMultilevel"/>
    <w:tmpl w:val="7E807E34"/>
    <w:lvl w:ilvl="0" w:tplc="96E0A6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4B53903"/>
    <w:multiLevelType w:val="hybridMultilevel"/>
    <w:tmpl w:val="DF0E96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57A42AF"/>
    <w:multiLevelType w:val="hybridMultilevel"/>
    <w:tmpl w:val="E72037B4"/>
    <w:lvl w:ilvl="0" w:tplc="96E0A6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35CC0A83"/>
    <w:multiLevelType w:val="hybridMultilevel"/>
    <w:tmpl w:val="774C17BC"/>
    <w:lvl w:ilvl="0" w:tplc="37460AC0">
      <w:start w:val="1"/>
      <w:numFmt w:val="decimal"/>
      <w:lvlText w:val="%1."/>
      <w:lvlJc w:val="left"/>
      <w:pPr>
        <w:tabs>
          <w:tab w:val="num" w:pos="720"/>
        </w:tabs>
        <w:ind w:left="720" w:hanging="360"/>
      </w:pPr>
      <w:rPr>
        <w:rFonts w:hint="default"/>
      </w:rPr>
    </w:lvl>
    <w:lvl w:ilvl="1" w:tplc="F1BE9BBE">
      <w:start w:val="948"/>
      <w:numFmt w:val="bullet"/>
      <w:lvlText w:val="-"/>
      <w:lvlJc w:val="left"/>
      <w:pPr>
        <w:tabs>
          <w:tab w:val="num" w:pos="1440"/>
        </w:tabs>
        <w:ind w:left="1440" w:hanging="360"/>
      </w:pPr>
      <w:rPr>
        <w:rFonts w:ascii="Times New Roman" w:eastAsia="Times New Roman" w:hAnsi="Times New Roman" w:cs="Times New Roman" w:hint="default"/>
      </w:rPr>
    </w:lvl>
    <w:lvl w:ilvl="2" w:tplc="6ECE7778">
      <w:numFmt w:val="bullet"/>
      <w:lvlText w:val="-"/>
      <w:lvlJc w:val="left"/>
      <w:pPr>
        <w:tabs>
          <w:tab w:val="num" w:pos="2340"/>
        </w:tabs>
        <w:ind w:left="2150" w:hanging="17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36DD08B2"/>
    <w:multiLevelType w:val="hybridMultilevel"/>
    <w:tmpl w:val="815E8CCA"/>
    <w:lvl w:ilvl="0" w:tplc="96E0A6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37951337"/>
    <w:multiLevelType w:val="hybridMultilevel"/>
    <w:tmpl w:val="C722D774"/>
    <w:lvl w:ilvl="0" w:tplc="96E0A6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37E912BC"/>
    <w:multiLevelType w:val="hybridMultilevel"/>
    <w:tmpl w:val="02B67BE0"/>
    <w:lvl w:ilvl="0" w:tplc="96E0A6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386A03C6"/>
    <w:multiLevelType w:val="hybridMultilevel"/>
    <w:tmpl w:val="C16E2E20"/>
    <w:lvl w:ilvl="0" w:tplc="96E0A6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39F94A1F"/>
    <w:multiLevelType w:val="hybridMultilevel"/>
    <w:tmpl w:val="BD0E61B6"/>
    <w:lvl w:ilvl="0" w:tplc="04190005">
      <w:start w:val="1"/>
      <w:numFmt w:val="bullet"/>
      <w:lvlText w:val=""/>
      <w:lvlJc w:val="left"/>
      <w:pPr>
        <w:tabs>
          <w:tab w:val="num" w:pos="1080"/>
        </w:tabs>
        <w:ind w:left="1080" w:hanging="360"/>
      </w:pPr>
      <w:rPr>
        <w:rFonts w:ascii="Wingdings" w:hAnsi="Wingdings" w:hint="default"/>
      </w:rPr>
    </w:lvl>
    <w:lvl w:ilvl="1" w:tplc="99FE54B2">
      <w:start w:val="2"/>
      <w:numFmt w:val="decimal"/>
      <w:lvlText w:val="%2."/>
      <w:lvlJc w:val="left"/>
      <w:pPr>
        <w:tabs>
          <w:tab w:val="num" w:pos="1800"/>
        </w:tabs>
        <w:ind w:left="1800" w:hanging="360"/>
      </w:pPr>
      <w:rPr>
        <w:rFonts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5">
    <w:nsid w:val="3DCC6D56"/>
    <w:multiLevelType w:val="hybridMultilevel"/>
    <w:tmpl w:val="B1E08D9E"/>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6">
    <w:nsid w:val="40222AC2"/>
    <w:multiLevelType w:val="multilevel"/>
    <w:tmpl w:val="8D72D0C6"/>
    <w:lvl w:ilvl="0">
      <w:start w:val="1"/>
      <w:numFmt w:val="decimal"/>
      <w:lvlText w:val="%1."/>
      <w:lvlJc w:val="left"/>
      <w:pPr>
        <w:tabs>
          <w:tab w:val="num" w:pos="1080"/>
        </w:tabs>
        <w:ind w:left="1080" w:hanging="360"/>
      </w:pPr>
      <w:rPr>
        <w:rFonts w:hint="default"/>
      </w:rPr>
    </w:lvl>
    <w:lvl w:ilvl="1">
      <w:start w:val="1"/>
      <w:numFmt w:val="decimal"/>
      <w:lvlText w:val="%1.%2."/>
      <w:lvlJc w:val="left"/>
      <w:pPr>
        <w:tabs>
          <w:tab w:val="num" w:pos="888"/>
        </w:tabs>
        <w:ind w:left="-624" w:firstLine="624"/>
      </w:pPr>
      <w:rPr>
        <w:rFonts w:hint="default"/>
        <w:b w:val="0"/>
        <w:i w:val="0"/>
        <w:sz w:val="28"/>
        <w:szCs w:val="28"/>
      </w:rPr>
    </w:lvl>
    <w:lvl w:ilvl="2">
      <w:start w:val="1"/>
      <w:numFmt w:val="decimal"/>
      <w:lvlText w:val="%1.%2.%3."/>
      <w:lvlJc w:val="left"/>
      <w:pPr>
        <w:tabs>
          <w:tab w:val="num" w:pos="1620"/>
        </w:tabs>
        <w:ind w:left="1404" w:hanging="504"/>
      </w:pPr>
      <w:rPr>
        <w:rFonts w:hint="default"/>
        <w:b/>
      </w:rPr>
    </w:lvl>
    <w:lvl w:ilvl="3">
      <w:start w:val="1"/>
      <w:numFmt w:val="decimal"/>
      <w:lvlText w:val="%1.%2.%3.%4."/>
      <w:lvlJc w:val="left"/>
      <w:pPr>
        <w:tabs>
          <w:tab w:val="num" w:pos="2880"/>
        </w:tabs>
        <w:ind w:left="2448" w:hanging="648"/>
      </w:pPr>
      <w:rPr>
        <w:rFonts w:hint="default"/>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960"/>
        </w:tabs>
        <w:ind w:left="3456" w:hanging="936"/>
      </w:pPr>
      <w:rPr>
        <w:rFonts w:hint="default"/>
      </w:rPr>
    </w:lvl>
    <w:lvl w:ilvl="6">
      <w:start w:val="1"/>
      <w:numFmt w:val="decimal"/>
      <w:lvlText w:val="%1.%2.%3.%4.%5.%6.%7."/>
      <w:lvlJc w:val="left"/>
      <w:pPr>
        <w:tabs>
          <w:tab w:val="num" w:pos="4680"/>
        </w:tabs>
        <w:ind w:left="3960" w:hanging="1080"/>
      </w:pPr>
      <w:rPr>
        <w:rFonts w:hint="default"/>
      </w:rPr>
    </w:lvl>
    <w:lvl w:ilvl="7">
      <w:start w:val="1"/>
      <w:numFmt w:val="decimal"/>
      <w:lvlText w:val="%1.%2.%3.%4.%5.%6.%7.%8."/>
      <w:lvlJc w:val="left"/>
      <w:pPr>
        <w:tabs>
          <w:tab w:val="num" w:pos="5040"/>
        </w:tabs>
        <w:ind w:left="4464" w:hanging="1224"/>
      </w:pPr>
      <w:rPr>
        <w:rFonts w:hint="default"/>
      </w:rPr>
    </w:lvl>
    <w:lvl w:ilvl="8">
      <w:start w:val="1"/>
      <w:numFmt w:val="decimal"/>
      <w:lvlText w:val="%1.%2.%3.%4.%5.%6.%7.%8.%9."/>
      <w:lvlJc w:val="left"/>
      <w:pPr>
        <w:tabs>
          <w:tab w:val="num" w:pos="5760"/>
        </w:tabs>
        <w:ind w:left="5040" w:hanging="1440"/>
      </w:pPr>
      <w:rPr>
        <w:rFonts w:hint="default"/>
      </w:rPr>
    </w:lvl>
  </w:abstractNum>
  <w:abstractNum w:abstractNumId="37">
    <w:nsid w:val="419D6F26"/>
    <w:multiLevelType w:val="hybridMultilevel"/>
    <w:tmpl w:val="0FD2691C"/>
    <w:lvl w:ilvl="0" w:tplc="96E0A6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420C0186"/>
    <w:multiLevelType w:val="hybridMultilevel"/>
    <w:tmpl w:val="4CA4902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42CC3D92"/>
    <w:multiLevelType w:val="hybridMultilevel"/>
    <w:tmpl w:val="846A5116"/>
    <w:lvl w:ilvl="0" w:tplc="96E0A6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4ACD6E26"/>
    <w:multiLevelType w:val="multilevel"/>
    <w:tmpl w:val="D812E580"/>
    <w:lvl w:ilvl="0">
      <w:start w:val="4"/>
      <w:numFmt w:val="none"/>
      <w:lvlText w:val="4."/>
      <w:lvlJc w:val="left"/>
      <w:pPr>
        <w:tabs>
          <w:tab w:val="num" w:pos="636"/>
        </w:tabs>
        <w:ind w:left="636" w:hanging="636"/>
      </w:pPr>
      <w:rPr>
        <w:rFonts w:hint="default"/>
      </w:rPr>
    </w:lvl>
    <w:lvl w:ilvl="1">
      <w:start w:val="3"/>
      <w:numFmt w:val="decimal"/>
      <w:lvlText w:val="3.%2."/>
      <w:lvlJc w:val="left"/>
      <w:pPr>
        <w:tabs>
          <w:tab w:val="num" w:pos="1170"/>
        </w:tabs>
        <w:ind w:left="1170" w:hanging="720"/>
      </w:pPr>
      <w:rPr>
        <w:rFonts w:hint="default"/>
        <w:b w:val="0"/>
        <w:i w:val="0"/>
        <w:sz w:val="28"/>
        <w:szCs w:val="28"/>
      </w:rPr>
    </w:lvl>
    <w:lvl w:ilvl="2">
      <w:start w:val="1"/>
      <w:numFmt w:val="bullet"/>
      <w:lvlText w:val=""/>
      <w:lvlJc w:val="left"/>
      <w:pPr>
        <w:tabs>
          <w:tab w:val="num" w:pos="1260"/>
        </w:tabs>
        <w:ind w:left="1260" w:hanging="360"/>
      </w:pPr>
      <w:rPr>
        <w:rFonts w:ascii="Symbol" w:hAnsi="Symbol" w:hint="default"/>
      </w:rPr>
    </w:lvl>
    <w:lvl w:ilvl="3">
      <w:start w:val="1"/>
      <w:numFmt w:val="decimal"/>
      <w:lvlText w:val="%1.%2.%3.%4."/>
      <w:lvlJc w:val="left"/>
      <w:pPr>
        <w:tabs>
          <w:tab w:val="num" w:pos="2430"/>
        </w:tabs>
        <w:ind w:left="2430" w:hanging="108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690"/>
        </w:tabs>
        <w:ind w:left="3690" w:hanging="1440"/>
      </w:pPr>
      <w:rPr>
        <w:rFonts w:hint="default"/>
      </w:rPr>
    </w:lvl>
    <w:lvl w:ilvl="6">
      <w:start w:val="1"/>
      <w:numFmt w:val="decimal"/>
      <w:lvlText w:val="%1.%2.%3.%4.%5.%6.%7."/>
      <w:lvlJc w:val="left"/>
      <w:pPr>
        <w:tabs>
          <w:tab w:val="num" w:pos="4500"/>
        </w:tabs>
        <w:ind w:left="4500" w:hanging="1800"/>
      </w:pPr>
      <w:rPr>
        <w:rFonts w:hint="default"/>
      </w:rPr>
    </w:lvl>
    <w:lvl w:ilvl="7">
      <w:start w:val="1"/>
      <w:numFmt w:val="decimal"/>
      <w:lvlText w:val="%1.%2.%3.%4.%5.%6.%7.%8."/>
      <w:lvlJc w:val="left"/>
      <w:pPr>
        <w:tabs>
          <w:tab w:val="num" w:pos="4950"/>
        </w:tabs>
        <w:ind w:left="4950" w:hanging="1800"/>
      </w:pPr>
      <w:rPr>
        <w:rFonts w:hint="default"/>
      </w:rPr>
    </w:lvl>
    <w:lvl w:ilvl="8">
      <w:start w:val="1"/>
      <w:numFmt w:val="decimal"/>
      <w:lvlText w:val="%1.%2.%3.%4.%5.%6.%7.%8.%9."/>
      <w:lvlJc w:val="left"/>
      <w:pPr>
        <w:tabs>
          <w:tab w:val="num" w:pos="5760"/>
        </w:tabs>
        <w:ind w:left="5760" w:hanging="2160"/>
      </w:pPr>
      <w:rPr>
        <w:rFonts w:hint="default"/>
      </w:rPr>
    </w:lvl>
  </w:abstractNum>
  <w:abstractNum w:abstractNumId="41">
    <w:nsid w:val="4AD1708A"/>
    <w:multiLevelType w:val="hybridMultilevel"/>
    <w:tmpl w:val="8E305264"/>
    <w:lvl w:ilvl="0" w:tplc="40ECFBE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50AE7C8D"/>
    <w:multiLevelType w:val="hybridMultilevel"/>
    <w:tmpl w:val="B1823ADE"/>
    <w:lvl w:ilvl="0" w:tplc="96E0A6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587F46EF"/>
    <w:multiLevelType w:val="hybridMultilevel"/>
    <w:tmpl w:val="1812C1F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4">
    <w:nsid w:val="617D54F1"/>
    <w:multiLevelType w:val="hybridMultilevel"/>
    <w:tmpl w:val="B0AAF698"/>
    <w:lvl w:ilvl="0" w:tplc="96E0A6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62274BE0"/>
    <w:multiLevelType w:val="hybridMultilevel"/>
    <w:tmpl w:val="37646524"/>
    <w:lvl w:ilvl="0" w:tplc="96E0A6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666D1FF4"/>
    <w:multiLevelType w:val="multilevel"/>
    <w:tmpl w:val="24AE724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00"/>
        </w:tabs>
        <w:ind w:left="1000" w:hanging="432"/>
      </w:pPr>
      <w:rPr>
        <w:rFonts w:hint="default"/>
        <w:b w:val="0"/>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7">
    <w:nsid w:val="68E32BE9"/>
    <w:multiLevelType w:val="hybridMultilevel"/>
    <w:tmpl w:val="C186AC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69BB0090"/>
    <w:multiLevelType w:val="hybridMultilevel"/>
    <w:tmpl w:val="9A3A29D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9">
    <w:nsid w:val="703D2327"/>
    <w:multiLevelType w:val="hybridMultilevel"/>
    <w:tmpl w:val="D4684B32"/>
    <w:lvl w:ilvl="0" w:tplc="96E0A6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718E2BC8"/>
    <w:multiLevelType w:val="multilevel"/>
    <w:tmpl w:val="6D1C5590"/>
    <w:lvl w:ilvl="0">
      <w:start w:val="6"/>
      <w:numFmt w:val="decimal"/>
      <w:lvlText w:val="%1."/>
      <w:lvlJc w:val="left"/>
      <w:pPr>
        <w:tabs>
          <w:tab w:val="num" w:pos="432"/>
        </w:tabs>
        <w:ind w:left="432" w:hanging="432"/>
      </w:pPr>
      <w:rPr>
        <w:rFonts w:hint="default"/>
      </w:rPr>
    </w:lvl>
    <w:lvl w:ilvl="1">
      <w:start w:val="1"/>
      <w:numFmt w:val="decimal"/>
      <w:lvlText w:val="%1.%2."/>
      <w:lvlJc w:val="left"/>
      <w:pPr>
        <w:tabs>
          <w:tab w:val="num" w:pos="1170"/>
        </w:tabs>
        <w:ind w:left="1170" w:hanging="720"/>
      </w:pPr>
      <w:rPr>
        <w:rFonts w:hint="default"/>
        <w:b/>
      </w:rPr>
    </w:lvl>
    <w:lvl w:ilvl="2">
      <w:start w:val="1"/>
      <w:numFmt w:val="decimal"/>
      <w:lvlText w:val="5.%2.%3."/>
      <w:lvlJc w:val="left"/>
      <w:pPr>
        <w:tabs>
          <w:tab w:val="num" w:pos="1800"/>
        </w:tabs>
        <w:ind w:left="1800" w:hanging="720"/>
      </w:pPr>
      <w:rPr>
        <w:rFonts w:hint="default"/>
        <w:b/>
      </w:rPr>
    </w:lvl>
    <w:lvl w:ilvl="3">
      <w:start w:val="1"/>
      <w:numFmt w:val="decimal"/>
      <w:lvlText w:val="%1.%2.%3.%4."/>
      <w:lvlJc w:val="left"/>
      <w:pPr>
        <w:tabs>
          <w:tab w:val="num" w:pos="2430"/>
        </w:tabs>
        <w:ind w:left="2430" w:hanging="108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690"/>
        </w:tabs>
        <w:ind w:left="3690" w:hanging="1440"/>
      </w:pPr>
      <w:rPr>
        <w:rFonts w:hint="default"/>
      </w:rPr>
    </w:lvl>
    <w:lvl w:ilvl="6">
      <w:start w:val="1"/>
      <w:numFmt w:val="decimal"/>
      <w:lvlText w:val="%1.%2.%3.%4.%5.%6.%7."/>
      <w:lvlJc w:val="left"/>
      <w:pPr>
        <w:tabs>
          <w:tab w:val="num" w:pos="4500"/>
        </w:tabs>
        <w:ind w:left="4500" w:hanging="1800"/>
      </w:pPr>
      <w:rPr>
        <w:rFonts w:hint="default"/>
      </w:rPr>
    </w:lvl>
    <w:lvl w:ilvl="7">
      <w:start w:val="1"/>
      <w:numFmt w:val="decimal"/>
      <w:lvlText w:val="%1.%2.%3.%4.%5.%6.%7.%8."/>
      <w:lvlJc w:val="left"/>
      <w:pPr>
        <w:tabs>
          <w:tab w:val="num" w:pos="4950"/>
        </w:tabs>
        <w:ind w:left="4950" w:hanging="1800"/>
      </w:pPr>
      <w:rPr>
        <w:rFonts w:hint="default"/>
      </w:rPr>
    </w:lvl>
    <w:lvl w:ilvl="8">
      <w:start w:val="1"/>
      <w:numFmt w:val="decimal"/>
      <w:lvlText w:val="%1.%2.%3.%4.%5.%6.%7.%8.%9."/>
      <w:lvlJc w:val="left"/>
      <w:pPr>
        <w:tabs>
          <w:tab w:val="num" w:pos="5760"/>
        </w:tabs>
        <w:ind w:left="5760" w:hanging="2160"/>
      </w:pPr>
      <w:rPr>
        <w:rFonts w:hint="default"/>
      </w:rPr>
    </w:lvl>
  </w:abstractNum>
  <w:abstractNum w:abstractNumId="51">
    <w:nsid w:val="73927D61"/>
    <w:multiLevelType w:val="multilevel"/>
    <w:tmpl w:val="CFD81672"/>
    <w:lvl w:ilvl="0">
      <w:start w:val="2"/>
      <w:numFmt w:val="decimal"/>
      <w:lvlText w:val="%1"/>
      <w:lvlJc w:val="left"/>
      <w:pPr>
        <w:tabs>
          <w:tab w:val="num" w:pos="570"/>
        </w:tabs>
        <w:ind w:left="570" w:hanging="570"/>
      </w:pPr>
      <w:rPr>
        <w:rFonts w:hint="default"/>
        <w:b/>
        <w:i/>
        <w:sz w:val="28"/>
      </w:rPr>
    </w:lvl>
    <w:lvl w:ilvl="1">
      <w:start w:val="1"/>
      <w:numFmt w:val="bullet"/>
      <w:lvlText w:val="-"/>
      <w:lvlJc w:val="left"/>
      <w:pPr>
        <w:tabs>
          <w:tab w:val="num" w:pos="360"/>
        </w:tabs>
        <w:ind w:left="360" w:hanging="360"/>
      </w:pPr>
      <w:rPr>
        <w:rFonts w:ascii="Tahoma" w:hAnsi="Tahoma" w:hint="default"/>
        <w:b w:val="0"/>
        <w:i w:val="0"/>
        <w:sz w:val="28"/>
      </w:rPr>
    </w:lvl>
    <w:lvl w:ilvl="2">
      <w:start w:val="1"/>
      <w:numFmt w:val="decimal"/>
      <w:lvlText w:val="%1.%2.%3"/>
      <w:lvlJc w:val="left"/>
      <w:pPr>
        <w:tabs>
          <w:tab w:val="num" w:pos="720"/>
        </w:tabs>
        <w:ind w:left="720" w:hanging="720"/>
      </w:pPr>
      <w:rPr>
        <w:rFonts w:hint="default"/>
        <w:b w:val="0"/>
        <w:i w:val="0"/>
        <w:sz w:val="28"/>
      </w:rPr>
    </w:lvl>
    <w:lvl w:ilvl="3">
      <w:start w:val="1"/>
      <w:numFmt w:val="decimal"/>
      <w:lvlText w:val="%1.%2.%3.%4"/>
      <w:lvlJc w:val="left"/>
      <w:pPr>
        <w:tabs>
          <w:tab w:val="num" w:pos="720"/>
        </w:tabs>
        <w:ind w:left="720" w:hanging="720"/>
      </w:pPr>
      <w:rPr>
        <w:rFonts w:hint="default"/>
        <w:b/>
        <w:i/>
        <w:sz w:val="28"/>
      </w:rPr>
    </w:lvl>
    <w:lvl w:ilvl="4">
      <w:start w:val="1"/>
      <w:numFmt w:val="decimal"/>
      <w:lvlText w:val="%1.%2.%3.%4.%5"/>
      <w:lvlJc w:val="left"/>
      <w:pPr>
        <w:tabs>
          <w:tab w:val="num" w:pos="1080"/>
        </w:tabs>
        <w:ind w:left="1080" w:hanging="1080"/>
      </w:pPr>
      <w:rPr>
        <w:rFonts w:hint="default"/>
        <w:b/>
        <w:i/>
        <w:sz w:val="28"/>
      </w:rPr>
    </w:lvl>
    <w:lvl w:ilvl="5">
      <w:start w:val="1"/>
      <w:numFmt w:val="decimal"/>
      <w:lvlText w:val="%1.%2.%3.%4.%5.%6"/>
      <w:lvlJc w:val="left"/>
      <w:pPr>
        <w:tabs>
          <w:tab w:val="num" w:pos="1080"/>
        </w:tabs>
        <w:ind w:left="1080" w:hanging="1080"/>
      </w:pPr>
      <w:rPr>
        <w:rFonts w:hint="default"/>
        <w:b/>
        <w:i/>
        <w:sz w:val="28"/>
      </w:rPr>
    </w:lvl>
    <w:lvl w:ilvl="6">
      <w:start w:val="1"/>
      <w:numFmt w:val="decimal"/>
      <w:lvlText w:val="%1.%2.%3.%4.%5.%6.%7"/>
      <w:lvlJc w:val="left"/>
      <w:pPr>
        <w:tabs>
          <w:tab w:val="num" w:pos="1440"/>
        </w:tabs>
        <w:ind w:left="1440" w:hanging="1440"/>
      </w:pPr>
      <w:rPr>
        <w:rFonts w:hint="default"/>
        <w:b/>
        <w:i/>
        <w:sz w:val="28"/>
      </w:rPr>
    </w:lvl>
    <w:lvl w:ilvl="7">
      <w:start w:val="1"/>
      <w:numFmt w:val="decimal"/>
      <w:lvlText w:val="%1.%2.%3.%4.%5.%6.%7.%8"/>
      <w:lvlJc w:val="left"/>
      <w:pPr>
        <w:tabs>
          <w:tab w:val="num" w:pos="1440"/>
        </w:tabs>
        <w:ind w:left="1440" w:hanging="1440"/>
      </w:pPr>
      <w:rPr>
        <w:rFonts w:hint="default"/>
        <w:b/>
        <w:i/>
        <w:sz w:val="28"/>
      </w:rPr>
    </w:lvl>
    <w:lvl w:ilvl="8">
      <w:start w:val="1"/>
      <w:numFmt w:val="decimal"/>
      <w:lvlText w:val="%1.%2.%3.%4.%5.%6.%7.%8.%9"/>
      <w:lvlJc w:val="left"/>
      <w:pPr>
        <w:tabs>
          <w:tab w:val="num" w:pos="1800"/>
        </w:tabs>
        <w:ind w:left="1800" w:hanging="1800"/>
      </w:pPr>
      <w:rPr>
        <w:rFonts w:hint="default"/>
        <w:b/>
        <w:i/>
        <w:sz w:val="28"/>
      </w:rPr>
    </w:lvl>
  </w:abstractNum>
  <w:abstractNum w:abstractNumId="52">
    <w:nsid w:val="74B809DE"/>
    <w:multiLevelType w:val="hybridMultilevel"/>
    <w:tmpl w:val="188276D8"/>
    <w:lvl w:ilvl="0" w:tplc="96E0A6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76CD5FFA"/>
    <w:multiLevelType w:val="hybridMultilevel"/>
    <w:tmpl w:val="DFBA5B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77566DE6"/>
    <w:multiLevelType w:val="hybridMultilevel"/>
    <w:tmpl w:val="AA7E1DD8"/>
    <w:lvl w:ilvl="0" w:tplc="96E0A6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78F92A40"/>
    <w:multiLevelType w:val="hybridMultilevel"/>
    <w:tmpl w:val="E34EBD12"/>
    <w:lvl w:ilvl="0" w:tplc="AC280CFE">
      <w:start w:val="1"/>
      <w:numFmt w:val="decimal"/>
      <w:lvlText w:val="%1."/>
      <w:lvlJc w:val="left"/>
      <w:pPr>
        <w:ind w:left="1429" w:hanging="360"/>
      </w:pPr>
      <w:rPr>
        <w:strike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6">
    <w:nsid w:val="7A567A6C"/>
    <w:multiLevelType w:val="hybridMultilevel"/>
    <w:tmpl w:val="A2C281A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7">
    <w:nsid w:val="7E4E50A9"/>
    <w:multiLevelType w:val="hybridMultilevel"/>
    <w:tmpl w:val="961C35F6"/>
    <w:lvl w:ilvl="0" w:tplc="96E0A6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7E7B1865"/>
    <w:multiLevelType w:val="hybridMultilevel"/>
    <w:tmpl w:val="343C2A22"/>
    <w:lvl w:ilvl="0" w:tplc="96E0A6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7F786F20"/>
    <w:multiLevelType w:val="hybridMultilevel"/>
    <w:tmpl w:val="3CB423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9"/>
  </w:num>
  <w:num w:numId="2">
    <w:abstractNumId w:val="36"/>
  </w:num>
  <w:num w:numId="3">
    <w:abstractNumId w:val="41"/>
  </w:num>
  <w:num w:numId="4">
    <w:abstractNumId w:val="16"/>
  </w:num>
  <w:num w:numId="5">
    <w:abstractNumId w:val="9"/>
  </w:num>
  <w:num w:numId="6">
    <w:abstractNumId w:val="17"/>
  </w:num>
  <w:num w:numId="7">
    <w:abstractNumId w:val="40"/>
  </w:num>
  <w:num w:numId="8">
    <w:abstractNumId w:val="50"/>
  </w:num>
  <w:num w:numId="9">
    <w:abstractNumId w:val="46"/>
  </w:num>
  <w:num w:numId="10">
    <w:abstractNumId w:val="34"/>
  </w:num>
  <w:num w:numId="11">
    <w:abstractNumId w:val="51"/>
  </w:num>
  <w:num w:numId="12">
    <w:abstractNumId w:val="21"/>
  </w:num>
  <w:num w:numId="13">
    <w:abstractNumId w:val="11"/>
  </w:num>
  <w:num w:numId="14">
    <w:abstractNumId w:val="14"/>
  </w:num>
  <w:num w:numId="15">
    <w:abstractNumId w:val="0"/>
  </w:num>
  <w:num w:numId="16">
    <w:abstractNumId w:val="48"/>
  </w:num>
  <w:num w:numId="17">
    <w:abstractNumId w:val="22"/>
  </w:num>
  <w:num w:numId="18">
    <w:abstractNumId w:val="38"/>
  </w:num>
  <w:num w:numId="19">
    <w:abstractNumId w:val="35"/>
  </w:num>
  <w:num w:numId="20">
    <w:abstractNumId w:val="23"/>
  </w:num>
  <w:num w:numId="21">
    <w:abstractNumId w:val="10"/>
  </w:num>
  <w:num w:numId="22">
    <w:abstractNumId w:val="43"/>
  </w:num>
  <w:num w:numId="23">
    <w:abstractNumId w:val="55"/>
  </w:num>
  <w:num w:numId="24">
    <w:abstractNumId w:val="6"/>
  </w:num>
  <w:num w:numId="25">
    <w:abstractNumId w:val="8"/>
  </w:num>
  <w:num w:numId="26">
    <w:abstractNumId w:val="25"/>
  </w:num>
  <w:num w:numId="27">
    <w:abstractNumId w:val="53"/>
  </w:num>
  <w:num w:numId="28">
    <w:abstractNumId w:val="47"/>
  </w:num>
  <w:num w:numId="29">
    <w:abstractNumId w:val="54"/>
  </w:num>
  <w:num w:numId="30">
    <w:abstractNumId w:val="59"/>
  </w:num>
  <w:num w:numId="31">
    <w:abstractNumId w:val="45"/>
  </w:num>
  <w:num w:numId="32">
    <w:abstractNumId w:val="42"/>
  </w:num>
  <w:num w:numId="33">
    <w:abstractNumId w:val="12"/>
  </w:num>
  <w:num w:numId="34">
    <w:abstractNumId w:val="56"/>
  </w:num>
  <w:num w:numId="35">
    <w:abstractNumId w:val="37"/>
  </w:num>
  <w:num w:numId="36">
    <w:abstractNumId w:val="49"/>
  </w:num>
  <w:num w:numId="37">
    <w:abstractNumId w:val="5"/>
  </w:num>
  <w:num w:numId="38">
    <w:abstractNumId w:val="19"/>
  </w:num>
  <w:num w:numId="39">
    <w:abstractNumId w:val="57"/>
  </w:num>
  <w:num w:numId="40">
    <w:abstractNumId w:val="32"/>
  </w:num>
  <w:num w:numId="41">
    <w:abstractNumId w:val="27"/>
  </w:num>
  <w:num w:numId="42">
    <w:abstractNumId w:val="13"/>
  </w:num>
  <w:num w:numId="43">
    <w:abstractNumId w:val="30"/>
  </w:num>
  <w:num w:numId="44">
    <w:abstractNumId w:val="31"/>
  </w:num>
  <w:num w:numId="45">
    <w:abstractNumId w:val="7"/>
  </w:num>
  <w:num w:numId="46">
    <w:abstractNumId w:val="39"/>
  </w:num>
  <w:num w:numId="47">
    <w:abstractNumId w:val="33"/>
  </w:num>
  <w:num w:numId="48">
    <w:abstractNumId w:val="58"/>
  </w:num>
  <w:num w:numId="49">
    <w:abstractNumId w:val="28"/>
  </w:num>
  <w:num w:numId="50">
    <w:abstractNumId w:val="4"/>
  </w:num>
  <w:num w:numId="51">
    <w:abstractNumId w:val="1"/>
  </w:num>
  <w:num w:numId="52">
    <w:abstractNumId w:val="20"/>
  </w:num>
  <w:num w:numId="53">
    <w:abstractNumId w:val="52"/>
  </w:num>
  <w:num w:numId="54">
    <w:abstractNumId w:val="44"/>
  </w:num>
  <w:num w:numId="55">
    <w:abstractNumId w:val="15"/>
  </w:num>
  <w:num w:numId="56">
    <w:abstractNumId w:val="26"/>
  </w:num>
  <w:num w:numId="57">
    <w:abstractNumId w:val="2"/>
  </w:num>
  <w:num w:numId="58">
    <w:abstractNumId w:val="18"/>
  </w:num>
  <w:num w:numId="59">
    <w:abstractNumId w:val="24"/>
  </w:num>
  <w:num w:numId="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75"/>
  <w:drawingGridVerticalSpacing w:val="245"/>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0F56"/>
    <w:rsid w:val="00003784"/>
    <w:rsid w:val="00006006"/>
    <w:rsid w:val="00007324"/>
    <w:rsid w:val="00012A4E"/>
    <w:rsid w:val="00016F8D"/>
    <w:rsid w:val="000239FF"/>
    <w:rsid w:val="00034559"/>
    <w:rsid w:val="00044EE0"/>
    <w:rsid w:val="0006383B"/>
    <w:rsid w:val="000659A9"/>
    <w:rsid w:val="00066E71"/>
    <w:rsid w:val="00066F47"/>
    <w:rsid w:val="00073FEB"/>
    <w:rsid w:val="00082449"/>
    <w:rsid w:val="0008582B"/>
    <w:rsid w:val="00090B61"/>
    <w:rsid w:val="00093610"/>
    <w:rsid w:val="000A365A"/>
    <w:rsid w:val="000A417E"/>
    <w:rsid w:val="000A460D"/>
    <w:rsid w:val="000A48BB"/>
    <w:rsid w:val="000A4953"/>
    <w:rsid w:val="000A6287"/>
    <w:rsid w:val="000B740C"/>
    <w:rsid w:val="000C003C"/>
    <w:rsid w:val="000C3BE7"/>
    <w:rsid w:val="000D51F5"/>
    <w:rsid w:val="000E0711"/>
    <w:rsid w:val="000F1E5A"/>
    <w:rsid w:val="000F7FD4"/>
    <w:rsid w:val="00102EE8"/>
    <w:rsid w:val="001070CF"/>
    <w:rsid w:val="00120F1A"/>
    <w:rsid w:val="001213CB"/>
    <w:rsid w:val="00127BEB"/>
    <w:rsid w:val="0013386C"/>
    <w:rsid w:val="00153462"/>
    <w:rsid w:val="001626D0"/>
    <w:rsid w:val="00164030"/>
    <w:rsid w:val="0016449A"/>
    <w:rsid w:val="001702C2"/>
    <w:rsid w:val="001727BE"/>
    <w:rsid w:val="00182701"/>
    <w:rsid w:val="00184DCD"/>
    <w:rsid w:val="00186816"/>
    <w:rsid w:val="00190207"/>
    <w:rsid w:val="0019258D"/>
    <w:rsid w:val="00192E54"/>
    <w:rsid w:val="001B0F56"/>
    <w:rsid w:val="001B11AE"/>
    <w:rsid w:val="001B1407"/>
    <w:rsid w:val="001C1E78"/>
    <w:rsid w:val="001C5099"/>
    <w:rsid w:val="001D3239"/>
    <w:rsid w:val="001D36D0"/>
    <w:rsid w:val="00202ED1"/>
    <w:rsid w:val="00215647"/>
    <w:rsid w:val="002167B6"/>
    <w:rsid w:val="00223342"/>
    <w:rsid w:val="00245CFB"/>
    <w:rsid w:val="0024796C"/>
    <w:rsid w:val="00251988"/>
    <w:rsid w:val="002628F7"/>
    <w:rsid w:val="00263C27"/>
    <w:rsid w:val="00263E1C"/>
    <w:rsid w:val="00267486"/>
    <w:rsid w:val="0027115E"/>
    <w:rsid w:val="00272223"/>
    <w:rsid w:val="0027236E"/>
    <w:rsid w:val="0027615C"/>
    <w:rsid w:val="00286D28"/>
    <w:rsid w:val="0028758C"/>
    <w:rsid w:val="00294D1E"/>
    <w:rsid w:val="002A016A"/>
    <w:rsid w:val="002A59C0"/>
    <w:rsid w:val="002B6156"/>
    <w:rsid w:val="002C0CC4"/>
    <w:rsid w:val="002D116A"/>
    <w:rsid w:val="002D6C5A"/>
    <w:rsid w:val="002D6D79"/>
    <w:rsid w:val="002D74D6"/>
    <w:rsid w:val="002E7040"/>
    <w:rsid w:val="00300458"/>
    <w:rsid w:val="003069CA"/>
    <w:rsid w:val="00316AB7"/>
    <w:rsid w:val="003304B6"/>
    <w:rsid w:val="003373D7"/>
    <w:rsid w:val="003402E5"/>
    <w:rsid w:val="0035025A"/>
    <w:rsid w:val="00355D7C"/>
    <w:rsid w:val="00362BB2"/>
    <w:rsid w:val="003658F1"/>
    <w:rsid w:val="003A1771"/>
    <w:rsid w:val="003B39F9"/>
    <w:rsid w:val="003C0C61"/>
    <w:rsid w:val="003C4577"/>
    <w:rsid w:val="003D0072"/>
    <w:rsid w:val="003D1647"/>
    <w:rsid w:val="003D2E12"/>
    <w:rsid w:val="003E26DD"/>
    <w:rsid w:val="003E4C8A"/>
    <w:rsid w:val="003E6291"/>
    <w:rsid w:val="003F51A6"/>
    <w:rsid w:val="00400B18"/>
    <w:rsid w:val="00407826"/>
    <w:rsid w:val="004119C5"/>
    <w:rsid w:val="004142F5"/>
    <w:rsid w:val="00415747"/>
    <w:rsid w:val="004172BF"/>
    <w:rsid w:val="00422055"/>
    <w:rsid w:val="00425805"/>
    <w:rsid w:val="00434960"/>
    <w:rsid w:val="00437B89"/>
    <w:rsid w:val="004409EA"/>
    <w:rsid w:val="00443FFE"/>
    <w:rsid w:val="004457ED"/>
    <w:rsid w:val="00446F7C"/>
    <w:rsid w:val="00456545"/>
    <w:rsid w:val="0046037A"/>
    <w:rsid w:val="004765B0"/>
    <w:rsid w:val="00482252"/>
    <w:rsid w:val="00492204"/>
    <w:rsid w:val="00492E1D"/>
    <w:rsid w:val="00492FBF"/>
    <w:rsid w:val="0049438B"/>
    <w:rsid w:val="004A1ECB"/>
    <w:rsid w:val="004A34BC"/>
    <w:rsid w:val="004B6C8D"/>
    <w:rsid w:val="004D1A1F"/>
    <w:rsid w:val="004D3A0D"/>
    <w:rsid w:val="004D44DE"/>
    <w:rsid w:val="004D6826"/>
    <w:rsid w:val="004D6F0A"/>
    <w:rsid w:val="004F65EB"/>
    <w:rsid w:val="005039CC"/>
    <w:rsid w:val="00515891"/>
    <w:rsid w:val="00515EAF"/>
    <w:rsid w:val="00522415"/>
    <w:rsid w:val="005248EA"/>
    <w:rsid w:val="005318FA"/>
    <w:rsid w:val="005403E8"/>
    <w:rsid w:val="0054089E"/>
    <w:rsid w:val="00541AB2"/>
    <w:rsid w:val="00547543"/>
    <w:rsid w:val="005558C5"/>
    <w:rsid w:val="005601B5"/>
    <w:rsid w:val="0056328B"/>
    <w:rsid w:val="005708D2"/>
    <w:rsid w:val="00570DD2"/>
    <w:rsid w:val="0058410D"/>
    <w:rsid w:val="00587F64"/>
    <w:rsid w:val="00595AA2"/>
    <w:rsid w:val="005962E5"/>
    <w:rsid w:val="0059770C"/>
    <w:rsid w:val="005A3522"/>
    <w:rsid w:val="005A3F13"/>
    <w:rsid w:val="005B0916"/>
    <w:rsid w:val="005B286F"/>
    <w:rsid w:val="005B7CDD"/>
    <w:rsid w:val="005C3BED"/>
    <w:rsid w:val="005C4C91"/>
    <w:rsid w:val="005E1C9C"/>
    <w:rsid w:val="005E1E9F"/>
    <w:rsid w:val="005E3863"/>
    <w:rsid w:val="005F3031"/>
    <w:rsid w:val="00603C9D"/>
    <w:rsid w:val="00605552"/>
    <w:rsid w:val="00605A66"/>
    <w:rsid w:val="00607024"/>
    <w:rsid w:val="00610755"/>
    <w:rsid w:val="0061104C"/>
    <w:rsid w:val="00614F7C"/>
    <w:rsid w:val="006224B2"/>
    <w:rsid w:val="00623BBC"/>
    <w:rsid w:val="00624258"/>
    <w:rsid w:val="006307F4"/>
    <w:rsid w:val="00631445"/>
    <w:rsid w:val="006320CB"/>
    <w:rsid w:val="006378B9"/>
    <w:rsid w:val="006512D9"/>
    <w:rsid w:val="00655B53"/>
    <w:rsid w:val="00657D55"/>
    <w:rsid w:val="00660E15"/>
    <w:rsid w:val="006622B1"/>
    <w:rsid w:val="00664E9C"/>
    <w:rsid w:val="00666AAB"/>
    <w:rsid w:val="00677FE3"/>
    <w:rsid w:val="0068110C"/>
    <w:rsid w:val="00691DBB"/>
    <w:rsid w:val="006A4D47"/>
    <w:rsid w:val="006A7237"/>
    <w:rsid w:val="006A735A"/>
    <w:rsid w:val="006B031A"/>
    <w:rsid w:val="006B60C6"/>
    <w:rsid w:val="006B6F14"/>
    <w:rsid w:val="006C1A7F"/>
    <w:rsid w:val="006D0D1A"/>
    <w:rsid w:val="006E1724"/>
    <w:rsid w:val="006E3B1E"/>
    <w:rsid w:val="006E4034"/>
    <w:rsid w:val="006F2898"/>
    <w:rsid w:val="006F6E5E"/>
    <w:rsid w:val="007065A6"/>
    <w:rsid w:val="0071491F"/>
    <w:rsid w:val="00720A7B"/>
    <w:rsid w:val="00722EFB"/>
    <w:rsid w:val="00731464"/>
    <w:rsid w:val="00731DBA"/>
    <w:rsid w:val="00736D48"/>
    <w:rsid w:val="007377DA"/>
    <w:rsid w:val="007479A6"/>
    <w:rsid w:val="0075527D"/>
    <w:rsid w:val="0075600F"/>
    <w:rsid w:val="00762C08"/>
    <w:rsid w:val="00780DDE"/>
    <w:rsid w:val="00790F03"/>
    <w:rsid w:val="007A08D9"/>
    <w:rsid w:val="007B6EB9"/>
    <w:rsid w:val="007C0097"/>
    <w:rsid w:val="007C49FD"/>
    <w:rsid w:val="007D00CF"/>
    <w:rsid w:val="007D7CC7"/>
    <w:rsid w:val="007E15C0"/>
    <w:rsid w:val="007E4400"/>
    <w:rsid w:val="007E6590"/>
    <w:rsid w:val="007F315D"/>
    <w:rsid w:val="00801712"/>
    <w:rsid w:val="00805BB4"/>
    <w:rsid w:val="00805BEE"/>
    <w:rsid w:val="008165C2"/>
    <w:rsid w:val="008211C9"/>
    <w:rsid w:val="00834C10"/>
    <w:rsid w:val="0083532B"/>
    <w:rsid w:val="00835930"/>
    <w:rsid w:val="00841B87"/>
    <w:rsid w:val="00841C34"/>
    <w:rsid w:val="00846C73"/>
    <w:rsid w:val="0085027A"/>
    <w:rsid w:val="008728F4"/>
    <w:rsid w:val="00877C61"/>
    <w:rsid w:val="008844C6"/>
    <w:rsid w:val="00884819"/>
    <w:rsid w:val="008A302C"/>
    <w:rsid w:val="008A705D"/>
    <w:rsid w:val="008B1117"/>
    <w:rsid w:val="008B1535"/>
    <w:rsid w:val="008B700E"/>
    <w:rsid w:val="008C018A"/>
    <w:rsid w:val="008C3D08"/>
    <w:rsid w:val="008C5A0D"/>
    <w:rsid w:val="008D5552"/>
    <w:rsid w:val="008E0E47"/>
    <w:rsid w:val="008E3C50"/>
    <w:rsid w:val="008F43E2"/>
    <w:rsid w:val="008F5AA8"/>
    <w:rsid w:val="008F78CD"/>
    <w:rsid w:val="00900744"/>
    <w:rsid w:val="00904EE1"/>
    <w:rsid w:val="00910436"/>
    <w:rsid w:val="00912BB6"/>
    <w:rsid w:val="00912DB5"/>
    <w:rsid w:val="009213E1"/>
    <w:rsid w:val="00922A4B"/>
    <w:rsid w:val="009364E9"/>
    <w:rsid w:val="009365A2"/>
    <w:rsid w:val="009466EE"/>
    <w:rsid w:val="00953336"/>
    <w:rsid w:val="00954E20"/>
    <w:rsid w:val="009559C9"/>
    <w:rsid w:val="009579F7"/>
    <w:rsid w:val="00961CC8"/>
    <w:rsid w:val="00972033"/>
    <w:rsid w:val="00975C72"/>
    <w:rsid w:val="009812BD"/>
    <w:rsid w:val="009812E0"/>
    <w:rsid w:val="00985D40"/>
    <w:rsid w:val="00994DC0"/>
    <w:rsid w:val="009A38A3"/>
    <w:rsid w:val="009A53FC"/>
    <w:rsid w:val="009B496C"/>
    <w:rsid w:val="009C690C"/>
    <w:rsid w:val="009C7BD7"/>
    <w:rsid w:val="009E5F92"/>
    <w:rsid w:val="009E76B7"/>
    <w:rsid w:val="009F4E53"/>
    <w:rsid w:val="00A03B42"/>
    <w:rsid w:val="00A165AF"/>
    <w:rsid w:val="00A2016A"/>
    <w:rsid w:val="00A279F1"/>
    <w:rsid w:val="00A34DB6"/>
    <w:rsid w:val="00A60AC2"/>
    <w:rsid w:val="00A642F1"/>
    <w:rsid w:val="00A6666E"/>
    <w:rsid w:val="00A716D8"/>
    <w:rsid w:val="00A726B4"/>
    <w:rsid w:val="00A878E7"/>
    <w:rsid w:val="00A87AE2"/>
    <w:rsid w:val="00A91FD3"/>
    <w:rsid w:val="00A92FF2"/>
    <w:rsid w:val="00A94DD8"/>
    <w:rsid w:val="00AA078D"/>
    <w:rsid w:val="00AA0A3E"/>
    <w:rsid w:val="00AA461D"/>
    <w:rsid w:val="00AB2B4C"/>
    <w:rsid w:val="00AC1244"/>
    <w:rsid w:val="00AC3875"/>
    <w:rsid w:val="00AE544F"/>
    <w:rsid w:val="00AE6EA8"/>
    <w:rsid w:val="00AF1830"/>
    <w:rsid w:val="00AF2C0F"/>
    <w:rsid w:val="00AF3681"/>
    <w:rsid w:val="00AF3FE3"/>
    <w:rsid w:val="00AF7ED8"/>
    <w:rsid w:val="00B0103A"/>
    <w:rsid w:val="00B0136E"/>
    <w:rsid w:val="00B01839"/>
    <w:rsid w:val="00B05647"/>
    <w:rsid w:val="00B11FF9"/>
    <w:rsid w:val="00B24749"/>
    <w:rsid w:val="00B27C4A"/>
    <w:rsid w:val="00B435E0"/>
    <w:rsid w:val="00B5505F"/>
    <w:rsid w:val="00B84697"/>
    <w:rsid w:val="00B84DC3"/>
    <w:rsid w:val="00B8525B"/>
    <w:rsid w:val="00B9000C"/>
    <w:rsid w:val="00B91372"/>
    <w:rsid w:val="00B91B82"/>
    <w:rsid w:val="00B93946"/>
    <w:rsid w:val="00B96422"/>
    <w:rsid w:val="00B975E6"/>
    <w:rsid w:val="00BA177A"/>
    <w:rsid w:val="00BA2729"/>
    <w:rsid w:val="00BD53C0"/>
    <w:rsid w:val="00BE7FD7"/>
    <w:rsid w:val="00BF40FF"/>
    <w:rsid w:val="00C25919"/>
    <w:rsid w:val="00C33BE9"/>
    <w:rsid w:val="00C41272"/>
    <w:rsid w:val="00C43183"/>
    <w:rsid w:val="00C4486C"/>
    <w:rsid w:val="00C56296"/>
    <w:rsid w:val="00C57988"/>
    <w:rsid w:val="00C70EEA"/>
    <w:rsid w:val="00C76FA8"/>
    <w:rsid w:val="00C863C0"/>
    <w:rsid w:val="00CA1420"/>
    <w:rsid w:val="00CB070B"/>
    <w:rsid w:val="00CD0C41"/>
    <w:rsid w:val="00CD30F3"/>
    <w:rsid w:val="00CD3E46"/>
    <w:rsid w:val="00CE48B6"/>
    <w:rsid w:val="00D0134D"/>
    <w:rsid w:val="00D10729"/>
    <w:rsid w:val="00D12FF7"/>
    <w:rsid w:val="00D1345C"/>
    <w:rsid w:val="00D143C5"/>
    <w:rsid w:val="00D17405"/>
    <w:rsid w:val="00D2782B"/>
    <w:rsid w:val="00D416DF"/>
    <w:rsid w:val="00D55277"/>
    <w:rsid w:val="00D614AE"/>
    <w:rsid w:val="00D71E6F"/>
    <w:rsid w:val="00D7527E"/>
    <w:rsid w:val="00D7716C"/>
    <w:rsid w:val="00D8010B"/>
    <w:rsid w:val="00D839C7"/>
    <w:rsid w:val="00DA073E"/>
    <w:rsid w:val="00DA3EBA"/>
    <w:rsid w:val="00DA45BF"/>
    <w:rsid w:val="00DC5CA3"/>
    <w:rsid w:val="00DC69D1"/>
    <w:rsid w:val="00DD40B5"/>
    <w:rsid w:val="00DD731D"/>
    <w:rsid w:val="00DD7FB4"/>
    <w:rsid w:val="00DE1EC5"/>
    <w:rsid w:val="00DE66C1"/>
    <w:rsid w:val="00DF022C"/>
    <w:rsid w:val="00DF4C7E"/>
    <w:rsid w:val="00E02480"/>
    <w:rsid w:val="00E05CB3"/>
    <w:rsid w:val="00E07826"/>
    <w:rsid w:val="00E12E1A"/>
    <w:rsid w:val="00E1547F"/>
    <w:rsid w:val="00E258AC"/>
    <w:rsid w:val="00E310D5"/>
    <w:rsid w:val="00E34186"/>
    <w:rsid w:val="00E37393"/>
    <w:rsid w:val="00E43F6E"/>
    <w:rsid w:val="00E452D7"/>
    <w:rsid w:val="00E5212E"/>
    <w:rsid w:val="00E52F00"/>
    <w:rsid w:val="00E62DD4"/>
    <w:rsid w:val="00E66A4A"/>
    <w:rsid w:val="00E72414"/>
    <w:rsid w:val="00E84D9C"/>
    <w:rsid w:val="00E86DCB"/>
    <w:rsid w:val="00EA4C3F"/>
    <w:rsid w:val="00EB27BF"/>
    <w:rsid w:val="00EB6B2C"/>
    <w:rsid w:val="00EC14A4"/>
    <w:rsid w:val="00EC1FC7"/>
    <w:rsid w:val="00EC5066"/>
    <w:rsid w:val="00ED56E3"/>
    <w:rsid w:val="00ED6835"/>
    <w:rsid w:val="00ED7A4D"/>
    <w:rsid w:val="00EE0D2A"/>
    <w:rsid w:val="00EE50CF"/>
    <w:rsid w:val="00EE5A2F"/>
    <w:rsid w:val="00EF4FC8"/>
    <w:rsid w:val="00F006DC"/>
    <w:rsid w:val="00F0407F"/>
    <w:rsid w:val="00F11235"/>
    <w:rsid w:val="00F1584A"/>
    <w:rsid w:val="00F24643"/>
    <w:rsid w:val="00F26963"/>
    <w:rsid w:val="00F409C2"/>
    <w:rsid w:val="00F41D89"/>
    <w:rsid w:val="00F43DF6"/>
    <w:rsid w:val="00F557BA"/>
    <w:rsid w:val="00F62B00"/>
    <w:rsid w:val="00F63031"/>
    <w:rsid w:val="00F67481"/>
    <w:rsid w:val="00F9314E"/>
    <w:rsid w:val="00F97776"/>
    <w:rsid w:val="00FA1638"/>
    <w:rsid w:val="00FA3651"/>
    <w:rsid w:val="00FA4797"/>
    <w:rsid w:val="00FB3470"/>
    <w:rsid w:val="00FB7069"/>
    <w:rsid w:val="00FB7313"/>
    <w:rsid w:val="00FC3A7E"/>
    <w:rsid w:val="00FC3F86"/>
    <w:rsid w:val="00FC5706"/>
    <w:rsid w:val="00FC6684"/>
    <w:rsid w:val="00FD504C"/>
    <w:rsid w:val="00FD70E2"/>
    <w:rsid w:val="00FE3E82"/>
    <w:rsid w:val="00FF46BD"/>
    <w:rsid w:val="00FF7F7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qFormat="1"/>
    <w:lsdException w:name="toc 1" w:uiPriority="39"/>
    <w:lsdException w:name="toc 2" w:uiPriority="39"/>
    <w:lsdException w:name="footer" w:uiPriority="99"/>
    <w:lsdException w:name="caption" w:semiHidden="1" w:unhideWhenUsed="1" w:qFormat="1"/>
    <w:lsdException w:name="Title" w:uiPriority="99"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66AAB"/>
  </w:style>
  <w:style w:type="paragraph" w:styleId="1">
    <w:name w:val="heading 1"/>
    <w:basedOn w:val="a"/>
    <w:next w:val="a"/>
    <w:qFormat/>
    <w:rsid w:val="00666AAB"/>
    <w:pPr>
      <w:keepNext/>
      <w:jc w:val="both"/>
      <w:outlineLvl w:val="0"/>
    </w:pPr>
    <w:rPr>
      <w:sz w:val="24"/>
    </w:rPr>
  </w:style>
  <w:style w:type="paragraph" w:styleId="2">
    <w:name w:val="heading 2"/>
    <w:basedOn w:val="a"/>
    <w:next w:val="a"/>
    <w:qFormat/>
    <w:rsid w:val="00666AAB"/>
    <w:pPr>
      <w:keepNext/>
      <w:jc w:val="center"/>
      <w:outlineLvl w:val="1"/>
    </w:pPr>
    <w:rPr>
      <w:b/>
      <w:sz w:val="32"/>
    </w:rPr>
  </w:style>
  <w:style w:type="paragraph" w:styleId="3">
    <w:name w:val="heading 3"/>
    <w:basedOn w:val="a"/>
    <w:next w:val="a"/>
    <w:qFormat/>
    <w:rsid w:val="00666AAB"/>
    <w:pPr>
      <w:keepNext/>
      <w:jc w:val="center"/>
      <w:outlineLvl w:val="2"/>
    </w:pPr>
    <w:rPr>
      <w:b/>
      <w:sz w:val="16"/>
      <w:lang w:val="en-US"/>
    </w:rPr>
  </w:style>
  <w:style w:type="paragraph" w:styleId="4">
    <w:name w:val="heading 4"/>
    <w:basedOn w:val="a"/>
    <w:next w:val="a"/>
    <w:qFormat/>
    <w:rsid w:val="00666AAB"/>
    <w:pPr>
      <w:keepNext/>
      <w:ind w:firstLine="417"/>
      <w:outlineLvl w:val="3"/>
    </w:pPr>
    <w:rPr>
      <w:b/>
      <w:sz w:val="16"/>
    </w:rPr>
  </w:style>
  <w:style w:type="paragraph" w:styleId="5">
    <w:name w:val="heading 5"/>
    <w:basedOn w:val="a"/>
    <w:next w:val="a"/>
    <w:qFormat/>
    <w:rsid w:val="00666AAB"/>
    <w:pPr>
      <w:keepNext/>
      <w:ind w:left="53"/>
      <w:outlineLvl w:val="4"/>
    </w:pPr>
    <w:rPr>
      <w:b/>
      <w:color w:val="000000"/>
    </w:rPr>
  </w:style>
  <w:style w:type="paragraph" w:styleId="7">
    <w:name w:val="heading 7"/>
    <w:basedOn w:val="a"/>
    <w:next w:val="a"/>
    <w:qFormat/>
    <w:rsid w:val="00666AAB"/>
    <w:pPr>
      <w:keepNext/>
      <w:jc w:val="center"/>
      <w:outlineLvl w:val="6"/>
    </w:pPr>
    <w:rPr>
      <w:b/>
      <w:spacing w:val="-6"/>
      <w:sz w:val="28"/>
    </w:rPr>
  </w:style>
  <w:style w:type="paragraph" w:styleId="9">
    <w:name w:val="heading 9"/>
    <w:basedOn w:val="a"/>
    <w:next w:val="a"/>
    <w:qFormat/>
    <w:rsid w:val="00666AAB"/>
    <w:pPr>
      <w:keepNext/>
      <w:jc w:val="both"/>
      <w:outlineLvl w:val="8"/>
    </w:pPr>
    <w:rPr>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666AAB"/>
    <w:pPr>
      <w:ind w:firstLine="720"/>
      <w:jc w:val="both"/>
    </w:pPr>
    <w:rPr>
      <w:sz w:val="24"/>
    </w:rPr>
  </w:style>
  <w:style w:type="paragraph" w:styleId="a5">
    <w:name w:val="Body Text"/>
    <w:basedOn w:val="a"/>
    <w:rsid w:val="00666AAB"/>
    <w:pPr>
      <w:jc w:val="both"/>
    </w:pPr>
    <w:rPr>
      <w:rFonts w:ascii="Arial" w:hAnsi="Arial" w:cs="Arial"/>
      <w:sz w:val="24"/>
      <w:szCs w:val="24"/>
    </w:rPr>
  </w:style>
  <w:style w:type="paragraph" w:styleId="a6">
    <w:name w:val="header"/>
    <w:basedOn w:val="a"/>
    <w:link w:val="a7"/>
    <w:rsid w:val="00666AAB"/>
    <w:pPr>
      <w:tabs>
        <w:tab w:val="center" w:pos="4677"/>
        <w:tab w:val="right" w:pos="9355"/>
      </w:tabs>
    </w:pPr>
  </w:style>
  <w:style w:type="paragraph" w:styleId="a8">
    <w:name w:val="footer"/>
    <w:basedOn w:val="a"/>
    <w:link w:val="a9"/>
    <w:uiPriority w:val="99"/>
    <w:rsid w:val="00666AAB"/>
    <w:pPr>
      <w:tabs>
        <w:tab w:val="center" w:pos="4677"/>
        <w:tab w:val="right" w:pos="9355"/>
      </w:tabs>
    </w:pPr>
  </w:style>
  <w:style w:type="paragraph" w:styleId="30">
    <w:name w:val="Body Text 3"/>
    <w:basedOn w:val="a"/>
    <w:rsid w:val="00666AAB"/>
    <w:rPr>
      <w:sz w:val="24"/>
    </w:rPr>
  </w:style>
  <w:style w:type="character" w:styleId="aa">
    <w:name w:val="Hyperlink"/>
    <w:uiPriority w:val="99"/>
    <w:rsid w:val="00666AAB"/>
    <w:rPr>
      <w:color w:val="0000FF"/>
      <w:u w:val="single"/>
    </w:rPr>
  </w:style>
  <w:style w:type="character" w:styleId="ab">
    <w:name w:val="FollowedHyperlink"/>
    <w:rsid w:val="00666AAB"/>
    <w:rPr>
      <w:color w:val="800080"/>
      <w:u w:val="single"/>
    </w:rPr>
  </w:style>
  <w:style w:type="character" w:styleId="ac">
    <w:name w:val="page number"/>
    <w:basedOn w:val="a0"/>
    <w:rsid w:val="00666AAB"/>
  </w:style>
  <w:style w:type="paragraph" w:styleId="20">
    <w:name w:val="Body Text 2"/>
    <w:basedOn w:val="a"/>
    <w:rsid w:val="00666AAB"/>
    <w:rPr>
      <w:rFonts w:ascii="Arial" w:hAnsi="Arial" w:cs="Arial"/>
      <w:b/>
      <w:bCs/>
      <w:sz w:val="28"/>
      <w:szCs w:val="24"/>
    </w:rPr>
  </w:style>
  <w:style w:type="paragraph" w:customStyle="1" w:styleId="ad">
    <w:name w:val="Знак"/>
    <w:basedOn w:val="a"/>
    <w:rsid w:val="007A08D9"/>
    <w:pPr>
      <w:spacing w:after="160" w:line="240" w:lineRule="exact"/>
    </w:pPr>
    <w:rPr>
      <w:rFonts w:ascii="Verdana" w:hAnsi="Verdana"/>
      <w:lang w:val="en-US" w:eastAsia="en-US"/>
    </w:rPr>
  </w:style>
  <w:style w:type="paragraph" w:styleId="21">
    <w:name w:val="Body Text Indent 2"/>
    <w:basedOn w:val="a"/>
    <w:rsid w:val="007A08D9"/>
    <w:pPr>
      <w:spacing w:after="120" w:line="480" w:lineRule="auto"/>
      <w:ind w:left="283"/>
    </w:pPr>
  </w:style>
  <w:style w:type="paragraph" w:styleId="ae">
    <w:name w:val="Balloon Text"/>
    <w:basedOn w:val="a"/>
    <w:semiHidden/>
    <w:rsid w:val="00F24643"/>
    <w:rPr>
      <w:rFonts w:ascii="Tahoma" w:hAnsi="Tahoma" w:cs="Tahoma"/>
      <w:sz w:val="16"/>
      <w:szCs w:val="16"/>
    </w:rPr>
  </w:style>
  <w:style w:type="paragraph" w:styleId="af">
    <w:name w:val="List Paragraph"/>
    <w:basedOn w:val="a"/>
    <w:qFormat/>
    <w:rsid w:val="00AA0A3E"/>
    <w:pPr>
      <w:spacing w:after="200" w:line="276" w:lineRule="auto"/>
      <w:ind w:left="720"/>
      <w:contextualSpacing/>
    </w:pPr>
    <w:rPr>
      <w:rFonts w:ascii="Calibri" w:eastAsia="Calibri" w:hAnsi="Calibri"/>
      <w:sz w:val="22"/>
      <w:szCs w:val="22"/>
      <w:lang w:eastAsia="en-US"/>
    </w:rPr>
  </w:style>
  <w:style w:type="character" w:customStyle="1" w:styleId="a7">
    <w:name w:val="Верхний колонтитул Знак"/>
    <w:link w:val="a6"/>
    <w:rsid w:val="00AA0A3E"/>
    <w:rPr>
      <w:lang w:val="ru-RU" w:eastAsia="ru-RU" w:bidi="ar-SA"/>
    </w:rPr>
  </w:style>
  <w:style w:type="paragraph" w:customStyle="1" w:styleId="ConsPlusTitle">
    <w:name w:val="ConsPlusTitle"/>
    <w:rsid w:val="0024796C"/>
    <w:pPr>
      <w:autoSpaceDE w:val="0"/>
      <w:autoSpaceDN w:val="0"/>
      <w:adjustRightInd w:val="0"/>
    </w:pPr>
    <w:rPr>
      <w:b/>
      <w:bCs/>
      <w:sz w:val="24"/>
      <w:szCs w:val="24"/>
    </w:rPr>
  </w:style>
  <w:style w:type="paragraph" w:customStyle="1" w:styleId="af0">
    <w:name w:val="Знак Знак Знак Знак"/>
    <w:basedOn w:val="a"/>
    <w:rsid w:val="0024796C"/>
    <w:pPr>
      <w:spacing w:after="160" w:line="240" w:lineRule="exact"/>
    </w:pPr>
    <w:rPr>
      <w:rFonts w:ascii="Verdana" w:hAnsi="Verdana"/>
      <w:lang w:val="en-US" w:eastAsia="en-US"/>
    </w:rPr>
  </w:style>
  <w:style w:type="paragraph" w:customStyle="1" w:styleId="10">
    <w:name w:val="Знак1"/>
    <w:basedOn w:val="a"/>
    <w:rsid w:val="00F557BA"/>
    <w:pPr>
      <w:spacing w:after="160" w:line="240" w:lineRule="exact"/>
    </w:pPr>
    <w:rPr>
      <w:rFonts w:ascii="Verdana" w:hAnsi="Verdana"/>
      <w:lang w:val="en-US" w:eastAsia="en-US"/>
    </w:rPr>
  </w:style>
  <w:style w:type="paragraph" w:styleId="31">
    <w:name w:val="Body Text Indent 3"/>
    <w:basedOn w:val="a"/>
    <w:rsid w:val="00D17405"/>
    <w:pPr>
      <w:spacing w:after="120"/>
      <w:ind w:left="283"/>
    </w:pPr>
    <w:rPr>
      <w:sz w:val="16"/>
      <w:szCs w:val="16"/>
    </w:rPr>
  </w:style>
  <w:style w:type="table" w:styleId="af1">
    <w:name w:val="Table Grid"/>
    <w:basedOn w:val="a1"/>
    <w:rsid w:val="006224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rsid w:val="00DA073E"/>
    <w:rPr>
      <w:sz w:val="16"/>
      <w:szCs w:val="16"/>
    </w:rPr>
  </w:style>
  <w:style w:type="paragraph" w:styleId="af3">
    <w:name w:val="annotation text"/>
    <w:basedOn w:val="a"/>
    <w:link w:val="af4"/>
    <w:rsid w:val="00DA073E"/>
  </w:style>
  <w:style w:type="character" w:customStyle="1" w:styleId="af4">
    <w:name w:val="Текст примечания Знак"/>
    <w:basedOn w:val="a0"/>
    <w:link w:val="af3"/>
    <w:rsid w:val="00DA073E"/>
  </w:style>
  <w:style w:type="paragraph" w:styleId="af5">
    <w:name w:val="annotation subject"/>
    <w:basedOn w:val="af3"/>
    <w:next w:val="af3"/>
    <w:link w:val="af6"/>
    <w:rsid w:val="00DA073E"/>
    <w:rPr>
      <w:b/>
      <w:bCs/>
    </w:rPr>
  </w:style>
  <w:style w:type="character" w:customStyle="1" w:styleId="af6">
    <w:name w:val="Тема примечания Знак"/>
    <w:link w:val="af5"/>
    <w:rsid w:val="00DA073E"/>
    <w:rPr>
      <w:b/>
      <w:bCs/>
    </w:rPr>
  </w:style>
  <w:style w:type="paragraph" w:styleId="11">
    <w:name w:val="toc 1"/>
    <w:basedOn w:val="a"/>
    <w:next w:val="a"/>
    <w:uiPriority w:val="39"/>
    <w:rsid w:val="006512D9"/>
    <w:pPr>
      <w:widowControl w:val="0"/>
      <w:tabs>
        <w:tab w:val="right" w:pos="9639"/>
      </w:tabs>
      <w:spacing w:before="120" w:after="60" w:line="240" w:lineRule="atLeast"/>
    </w:pPr>
    <w:rPr>
      <w:bCs/>
      <w:sz w:val="24"/>
      <w:lang w:eastAsia="en-US"/>
    </w:rPr>
  </w:style>
  <w:style w:type="character" w:customStyle="1" w:styleId="a4">
    <w:name w:val="Основной текст с отступом Знак"/>
    <w:basedOn w:val="a0"/>
    <w:link w:val="a3"/>
    <w:rsid w:val="003F51A6"/>
    <w:rPr>
      <w:sz w:val="24"/>
    </w:rPr>
  </w:style>
  <w:style w:type="character" w:customStyle="1" w:styleId="a9">
    <w:name w:val="Нижний колонтитул Знак"/>
    <w:basedOn w:val="a0"/>
    <w:link w:val="a8"/>
    <w:uiPriority w:val="99"/>
    <w:rsid w:val="00515EAF"/>
  </w:style>
  <w:style w:type="paragraph" w:styleId="af7">
    <w:name w:val="Title"/>
    <w:basedOn w:val="a"/>
    <w:link w:val="af8"/>
    <w:uiPriority w:val="99"/>
    <w:qFormat/>
    <w:rsid w:val="00066F47"/>
    <w:pPr>
      <w:jc w:val="center"/>
    </w:pPr>
    <w:rPr>
      <w:rFonts w:eastAsia="SimSun"/>
      <w:b/>
      <w:bCs/>
      <w:sz w:val="24"/>
      <w:szCs w:val="24"/>
      <w:lang w:eastAsia="zh-CN"/>
    </w:rPr>
  </w:style>
  <w:style w:type="character" w:customStyle="1" w:styleId="af8">
    <w:name w:val="Название Знак"/>
    <w:basedOn w:val="a0"/>
    <w:link w:val="af7"/>
    <w:uiPriority w:val="99"/>
    <w:rsid w:val="00066F47"/>
    <w:rPr>
      <w:rFonts w:eastAsia="SimSun"/>
      <w:b/>
      <w:bCs/>
      <w:sz w:val="24"/>
      <w:szCs w:val="24"/>
      <w:lang w:eastAsia="zh-CN"/>
    </w:rPr>
  </w:style>
  <w:style w:type="paragraph" w:styleId="af9">
    <w:name w:val="TOC Heading"/>
    <w:basedOn w:val="1"/>
    <w:next w:val="a"/>
    <w:uiPriority w:val="39"/>
    <w:semiHidden/>
    <w:unhideWhenUsed/>
    <w:qFormat/>
    <w:rsid w:val="00066F47"/>
    <w:pPr>
      <w:keepLines/>
      <w:spacing w:before="480" w:line="276" w:lineRule="auto"/>
      <w:jc w:val="left"/>
      <w:outlineLvl w:val="9"/>
    </w:pPr>
    <w:rPr>
      <w:rFonts w:asciiTheme="majorHAnsi" w:eastAsiaTheme="majorEastAsia" w:hAnsiTheme="majorHAnsi" w:cstheme="majorBidi"/>
      <w:b/>
      <w:bCs/>
      <w:color w:val="365F91" w:themeColor="accent1" w:themeShade="BF"/>
      <w:sz w:val="28"/>
      <w:szCs w:val="28"/>
      <w:lang w:eastAsia="en-US"/>
    </w:rPr>
  </w:style>
  <w:style w:type="paragraph" w:styleId="22">
    <w:name w:val="toc 2"/>
    <w:basedOn w:val="a"/>
    <w:next w:val="a"/>
    <w:autoRedefine/>
    <w:uiPriority w:val="39"/>
    <w:rsid w:val="00066F47"/>
    <w:pPr>
      <w:spacing w:after="100"/>
      <w:ind w:left="2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qFormat="1"/>
    <w:lsdException w:name="toc 1" w:uiPriority="39"/>
    <w:lsdException w:name="toc 2" w:uiPriority="39"/>
    <w:lsdException w:name="footer" w:uiPriority="99"/>
    <w:lsdException w:name="caption" w:semiHidden="1" w:unhideWhenUsed="1" w:qFormat="1"/>
    <w:lsdException w:name="Title" w:uiPriority="99"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66AAB"/>
  </w:style>
  <w:style w:type="paragraph" w:styleId="1">
    <w:name w:val="heading 1"/>
    <w:basedOn w:val="a"/>
    <w:next w:val="a"/>
    <w:qFormat/>
    <w:rsid w:val="00666AAB"/>
    <w:pPr>
      <w:keepNext/>
      <w:jc w:val="both"/>
      <w:outlineLvl w:val="0"/>
    </w:pPr>
    <w:rPr>
      <w:sz w:val="24"/>
    </w:rPr>
  </w:style>
  <w:style w:type="paragraph" w:styleId="2">
    <w:name w:val="heading 2"/>
    <w:basedOn w:val="a"/>
    <w:next w:val="a"/>
    <w:qFormat/>
    <w:rsid w:val="00666AAB"/>
    <w:pPr>
      <w:keepNext/>
      <w:jc w:val="center"/>
      <w:outlineLvl w:val="1"/>
    </w:pPr>
    <w:rPr>
      <w:b/>
      <w:sz w:val="32"/>
    </w:rPr>
  </w:style>
  <w:style w:type="paragraph" w:styleId="3">
    <w:name w:val="heading 3"/>
    <w:basedOn w:val="a"/>
    <w:next w:val="a"/>
    <w:qFormat/>
    <w:rsid w:val="00666AAB"/>
    <w:pPr>
      <w:keepNext/>
      <w:jc w:val="center"/>
      <w:outlineLvl w:val="2"/>
    </w:pPr>
    <w:rPr>
      <w:b/>
      <w:sz w:val="16"/>
      <w:lang w:val="en-US"/>
    </w:rPr>
  </w:style>
  <w:style w:type="paragraph" w:styleId="4">
    <w:name w:val="heading 4"/>
    <w:basedOn w:val="a"/>
    <w:next w:val="a"/>
    <w:qFormat/>
    <w:rsid w:val="00666AAB"/>
    <w:pPr>
      <w:keepNext/>
      <w:ind w:firstLine="417"/>
      <w:outlineLvl w:val="3"/>
    </w:pPr>
    <w:rPr>
      <w:b/>
      <w:sz w:val="16"/>
    </w:rPr>
  </w:style>
  <w:style w:type="paragraph" w:styleId="5">
    <w:name w:val="heading 5"/>
    <w:basedOn w:val="a"/>
    <w:next w:val="a"/>
    <w:qFormat/>
    <w:rsid w:val="00666AAB"/>
    <w:pPr>
      <w:keepNext/>
      <w:ind w:left="53"/>
      <w:outlineLvl w:val="4"/>
    </w:pPr>
    <w:rPr>
      <w:b/>
      <w:color w:val="000000"/>
    </w:rPr>
  </w:style>
  <w:style w:type="paragraph" w:styleId="7">
    <w:name w:val="heading 7"/>
    <w:basedOn w:val="a"/>
    <w:next w:val="a"/>
    <w:qFormat/>
    <w:rsid w:val="00666AAB"/>
    <w:pPr>
      <w:keepNext/>
      <w:jc w:val="center"/>
      <w:outlineLvl w:val="6"/>
    </w:pPr>
    <w:rPr>
      <w:b/>
      <w:spacing w:val="-6"/>
      <w:sz w:val="28"/>
    </w:rPr>
  </w:style>
  <w:style w:type="paragraph" w:styleId="9">
    <w:name w:val="heading 9"/>
    <w:basedOn w:val="a"/>
    <w:next w:val="a"/>
    <w:qFormat/>
    <w:rsid w:val="00666AAB"/>
    <w:pPr>
      <w:keepNext/>
      <w:jc w:val="both"/>
      <w:outlineLvl w:val="8"/>
    </w:pPr>
    <w:rPr>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666AAB"/>
    <w:pPr>
      <w:ind w:firstLine="720"/>
      <w:jc w:val="both"/>
    </w:pPr>
    <w:rPr>
      <w:sz w:val="24"/>
    </w:rPr>
  </w:style>
  <w:style w:type="paragraph" w:styleId="a5">
    <w:name w:val="Body Text"/>
    <w:basedOn w:val="a"/>
    <w:rsid w:val="00666AAB"/>
    <w:pPr>
      <w:jc w:val="both"/>
    </w:pPr>
    <w:rPr>
      <w:rFonts w:ascii="Arial" w:hAnsi="Arial" w:cs="Arial"/>
      <w:sz w:val="24"/>
      <w:szCs w:val="24"/>
    </w:rPr>
  </w:style>
  <w:style w:type="paragraph" w:styleId="a6">
    <w:name w:val="header"/>
    <w:basedOn w:val="a"/>
    <w:link w:val="a7"/>
    <w:rsid w:val="00666AAB"/>
    <w:pPr>
      <w:tabs>
        <w:tab w:val="center" w:pos="4677"/>
        <w:tab w:val="right" w:pos="9355"/>
      </w:tabs>
    </w:pPr>
  </w:style>
  <w:style w:type="paragraph" w:styleId="a8">
    <w:name w:val="footer"/>
    <w:basedOn w:val="a"/>
    <w:link w:val="a9"/>
    <w:uiPriority w:val="99"/>
    <w:rsid w:val="00666AAB"/>
    <w:pPr>
      <w:tabs>
        <w:tab w:val="center" w:pos="4677"/>
        <w:tab w:val="right" w:pos="9355"/>
      </w:tabs>
    </w:pPr>
  </w:style>
  <w:style w:type="paragraph" w:styleId="30">
    <w:name w:val="Body Text 3"/>
    <w:basedOn w:val="a"/>
    <w:rsid w:val="00666AAB"/>
    <w:rPr>
      <w:sz w:val="24"/>
    </w:rPr>
  </w:style>
  <w:style w:type="character" w:styleId="aa">
    <w:name w:val="Hyperlink"/>
    <w:uiPriority w:val="99"/>
    <w:rsid w:val="00666AAB"/>
    <w:rPr>
      <w:color w:val="0000FF"/>
      <w:u w:val="single"/>
    </w:rPr>
  </w:style>
  <w:style w:type="character" w:styleId="ab">
    <w:name w:val="FollowedHyperlink"/>
    <w:rsid w:val="00666AAB"/>
    <w:rPr>
      <w:color w:val="800080"/>
      <w:u w:val="single"/>
    </w:rPr>
  </w:style>
  <w:style w:type="character" w:styleId="ac">
    <w:name w:val="page number"/>
    <w:basedOn w:val="a0"/>
    <w:rsid w:val="00666AAB"/>
  </w:style>
  <w:style w:type="paragraph" w:styleId="20">
    <w:name w:val="Body Text 2"/>
    <w:basedOn w:val="a"/>
    <w:rsid w:val="00666AAB"/>
    <w:rPr>
      <w:rFonts w:ascii="Arial" w:hAnsi="Arial" w:cs="Arial"/>
      <w:b/>
      <w:bCs/>
      <w:sz w:val="28"/>
      <w:szCs w:val="24"/>
    </w:rPr>
  </w:style>
  <w:style w:type="paragraph" w:customStyle="1" w:styleId="ad">
    <w:name w:val="Знак"/>
    <w:basedOn w:val="a"/>
    <w:rsid w:val="007A08D9"/>
    <w:pPr>
      <w:spacing w:after="160" w:line="240" w:lineRule="exact"/>
    </w:pPr>
    <w:rPr>
      <w:rFonts w:ascii="Verdana" w:hAnsi="Verdana"/>
      <w:lang w:val="en-US" w:eastAsia="en-US"/>
    </w:rPr>
  </w:style>
  <w:style w:type="paragraph" w:styleId="21">
    <w:name w:val="Body Text Indent 2"/>
    <w:basedOn w:val="a"/>
    <w:rsid w:val="007A08D9"/>
    <w:pPr>
      <w:spacing w:after="120" w:line="480" w:lineRule="auto"/>
      <w:ind w:left="283"/>
    </w:pPr>
  </w:style>
  <w:style w:type="paragraph" w:styleId="ae">
    <w:name w:val="Balloon Text"/>
    <w:basedOn w:val="a"/>
    <w:semiHidden/>
    <w:rsid w:val="00F24643"/>
    <w:rPr>
      <w:rFonts w:ascii="Tahoma" w:hAnsi="Tahoma" w:cs="Tahoma"/>
      <w:sz w:val="16"/>
      <w:szCs w:val="16"/>
    </w:rPr>
  </w:style>
  <w:style w:type="paragraph" w:styleId="af">
    <w:name w:val="List Paragraph"/>
    <w:basedOn w:val="a"/>
    <w:qFormat/>
    <w:rsid w:val="00AA0A3E"/>
    <w:pPr>
      <w:spacing w:after="200" w:line="276" w:lineRule="auto"/>
      <w:ind w:left="720"/>
      <w:contextualSpacing/>
    </w:pPr>
    <w:rPr>
      <w:rFonts w:ascii="Calibri" w:eastAsia="Calibri" w:hAnsi="Calibri"/>
      <w:sz w:val="22"/>
      <w:szCs w:val="22"/>
      <w:lang w:eastAsia="en-US"/>
    </w:rPr>
  </w:style>
  <w:style w:type="character" w:customStyle="1" w:styleId="a7">
    <w:name w:val="Верхний колонтитул Знак"/>
    <w:link w:val="a6"/>
    <w:rsid w:val="00AA0A3E"/>
    <w:rPr>
      <w:lang w:val="ru-RU" w:eastAsia="ru-RU" w:bidi="ar-SA"/>
    </w:rPr>
  </w:style>
  <w:style w:type="paragraph" w:customStyle="1" w:styleId="ConsPlusTitle">
    <w:name w:val="ConsPlusTitle"/>
    <w:rsid w:val="0024796C"/>
    <w:pPr>
      <w:autoSpaceDE w:val="0"/>
      <w:autoSpaceDN w:val="0"/>
      <w:adjustRightInd w:val="0"/>
    </w:pPr>
    <w:rPr>
      <w:b/>
      <w:bCs/>
      <w:sz w:val="24"/>
      <w:szCs w:val="24"/>
    </w:rPr>
  </w:style>
  <w:style w:type="paragraph" w:customStyle="1" w:styleId="af0">
    <w:name w:val="Знак Знак Знак Знак"/>
    <w:basedOn w:val="a"/>
    <w:rsid w:val="0024796C"/>
    <w:pPr>
      <w:spacing w:after="160" w:line="240" w:lineRule="exact"/>
    </w:pPr>
    <w:rPr>
      <w:rFonts w:ascii="Verdana" w:hAnsi="Verdana"/>
      <w:lang w:val="en-US" w:eastAsia="en-US"/>
    </w:rPr>
  </w:style>
  <w:style w:type="paragraph" w:customStyle="1" w:styleId="10">
    <w:name w:val="Знак1"/>
    <w:basedOn w:val="a"/>
    <w:rsid w:val="00F557BA"/>
    <w:pPr>
      <w:spacing w:after="160" w:line="240" w:lineRule="exact"/>
    </w:pPr>
    <w:rPr>
      <w:rFonts w:ascii="Verdana" w:hAnsi="Verdana"/>
      <w:lang w:val="en-US" w:eastAsia="en-US"/>
    </w:rPr>
  </w:style>
  <w:style w:type="paragraph" w:styleId="31">
    <w:name w:val="Body Text Indent 3"/>
    <w:basedOn w:val="a"/>
    <w:rsid w:val="00D17405"/>
    <w:pPr>
      <w:spacing w:after="120"/>
      <w:ind w:left="283"/>
    </w:pPr>
    <w:rPr>
      <w:sz w:val="16"/>
      <w:szCs w:val="16"/>
    </w:rPr>
  </w:style>
  <w:style w:type="table" w:styleId="af1">
    <w:name w:val="Table Grid"/>
    <w:basedOn w:val="a1"/>
    <w:rsid w:val="006224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rsid w:val="00DA073E"/>
    <w:rPr>
      <w:sz w:val="16"/>
      <w:szCs w:val="16"/>
    </w:rPr>
  </w:style>
  <w:style w:type="paragraph" w:styleId="af3">
    <w:name w:val="annotation text"/>
    <w:basedOn w:val="a"/>
    <w:link w:val="af4"/>
    <w:rsid w:val="00DA073E"/>
  </w:style>
  <w:style w:type="character" w:customStyle="1" w:styleId="af4">
    <w:name w:val="Текст примечания Знак"/>
    <w:basedOn w:val="a0"/>
    <w:link w:val="af3"/>
    <w:rsid w:val="00DA073E"/>
  </w:style>
  <w:style w:type="paragraph" w:styleId="af5">
    <w:name w:val="annotation subject"/>
    <w:basedOn w:val="af3"/>
    <w:next w:val="af3"/>
    <w:link w:val="af6"/>
    <w:rsid w:val="00DA073E"/>
    <w:rPr>
      <w:b/>
      <w:bCs/>
    </w:rPr>
  </w:style>
  <w:style w:type="character" w:customStyle="1" w:styleId="af6">
    <w:name w:val="Тема примечания Знак"/>
    <w:link w:val="af5"/>
    <w:rsid w:val="00DA073E"/>
    <w:rPr>
      <w:b/>
      <w:bCs/>
    </w:rPr>
  </w:style>
  <w:style w:type="paragraph" w:styleId="11">
    <w:name w:val="toc 1"/>
    <w:basedOn w:val="a"/>
    <w:next w:val="a"/>
    <w:uiPriority w:val="39"/>
    <w:rsid w:val="006512D9"/>
    <w:pPr>
      <w:widowControl w:val="0"/>
      <w:tabs>
        <w:tab w:val="right" w:pos="9639"/>
      </w:tabs>
      <w:spacing w:before="120" w:after="60" w:line="240" w:lineRule="atLeast"/>
    </w:pPr>
    <w:rPr>
      <w:bCs/>
      <w:sz w:val="24"/>
      <w:lang w:eastAsia="en-US"/>
    </w:rPr>
  </w:style>
  <w:style w:type="character" w:customStyle="1" w:styleId="a4">
    <w:name w:val="Основной текст с отступом Знак"/>
    <w:basedOn w:val="a0"/>
    <w:link w:val="a3"/>
    <w:rsid w:val="003F51A6"/>
    <w:rPr>
      <w:sz w:val="24"/>
    </w:rPr>
  </w:style>
  <w:style w:type="character" w:customStyle="1" w:styleId="a9">
    <w:name w:val="Нижний колонтитул Знак"/>
    <w:basedOn w:val="a0"/>
    <w:link w:val="a8"/>
    <w:uiPriority w:val="99"/>
    <w:rsid w:val="00515EAF"/>
  </w:style>
  <w:style w:type="paragraph" w:styleId="af7">
    <w:name w:val="Title"/>
    <w:basedOn w:val="a"/>
    <w:link w:val="af8"/>
    <w:uiPriority w:val="99"/>
    <w:qFormat/>
    <w:rsid w:val="00066F47"/>
    <w:pPr>
      <w:jc w:val="center"/>
    </w:pPr>
    <w:rPr>
      <w:rFonts w:eastAsia="SimSun"/>
      <w:b/>
      <w:bCs/>
      <w:sz w:val="24"/>
      <w:szCs w:val="24"/>
      <w:lang w:eastAsia="zh-CN"/>
    </w:rPr>
  </w:style>
  <w:style w:type="character" w:customStyle="1" w:styleId="af8">
    <w:name w:val="Название Знак"/>
    <w:basedOn w:val="a0"/>
    <w:link w:val="af7"/>
    <w:uiPriority w:val="99"/>
    <w:rsid w:val="00066F47"/>
    <w:rPr>
      <w:rFonts w:eastAsia="SimSun"/>
      <w:b/>
      <w:bCs/>
      <w:sz w:val="24"/>
      <w:szCs w:val="24"/>
      <w:lang w:eastAsia="zh-CN"/>
    </w:rPr>
  </w:style>
  <w:style w:type="paragraph" w:styleId="af9">
    <w:name w:val="TOC Heading"/>
    <w:basedOn w:val="1"/>
    <w:next w:val="a"/>
    <w:uiPriority w:val="39"/>
    <w:semiHidden/>
    <w:unhideWhenUsed/>
    <w:qFormat/>
    <w:rsid w:val="00066F47"/>
    <w:pPr>
      <w:keepLines/>
      <w:spacing w:before="480" w:line="276" w:lineRule="auto"/>
      <w:jc w:val="left"/>
      <w:outlineLvl w:val="9"/>
    </w:pPr>
    <w:rPr>
      <w:rFonts w:asciiTheme="majorHAnsi" w:eastAsiaTheme="majorEastAsia" w:hAnsiTheme="majorHAnsi" w:cstheme="majorBidi"/>
      <w:b/>
      <w:bCs/>
      <w:color w:val="365F91" w:themeColor="accent1" w:themeShade="BF"/>
      <w:sz w:val="28"/>
      <w:szCs w:val="28"/>
      <w:lang w:eastAsia="en-US"/>
    </w:rPr>
  </w:style>
  <w:style w:type="paragraph" w:styleId="22">
    <w:name w:val="toc 2"/>
    <w:basedOn w:val="a"/>
    <w:next w:val="a"/>
    <w:autoRedefine/>
    <w:uiPriority w:val="39"/>
    <w:rsid w:val="00066F47"/>
    <w:pPr>
      <w:spacing w:after="100"/>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3086661">
      <w:bodyDiv w:val="1"/>
      <w:marLeft w:val="0"/>
      <w:marRight w:val="0"/>
      <w:marTop w:val="0"/>
      <w:marBottom w:val="0"/>
      <w:divBdr>
        <w:top w:val="none" w:sz="0" w:space="0" w:color="auto"/>
        <w:left w:val="none" w:sz="0" w:space="0" w:color="auto"/>
        <w:bottom w:val="none" w:sz="0" w:space="0" w:color="auto"/>
        <w:right w:val="none" w:sz="0" w:space="0" w:color="auto"/>
      </w:divBdr>
    </w:div>
    <w:div w:id="1419061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37C5B9-5959-43BF-B03D-F843B4AB9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24</Pages>
  <Words>7274</Words>
  <Characters>41465</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Отдел обеспечения ЕГЭ</Company>
  <LinksUpToDate>false</LinksUpToDate>
  <CharactersWithSpaces>48642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Семченко Евгений Евгеньевич</dc:creator>
  <cp:lastModifiedBy>Салахова</cp:lastModifiedBy>
  <cp:revision>12</cp:revision>
  <cp:lastPrinted>2015-03-21T12:57:00Z</cp:lastPrinted>
  <dcterms:created xsi:type="dcterms:W3CDTF">2015-03-21T12:53:00Z</dcterms:created>
  <dcterms:modified xsi:type="dcterms:W3CDTF">2015-04-13T14:50:00Z</dcterms:modified>
</cp:coreProperties>
</file>